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190AE8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AD0BBE" w:rsidRPr="0071652D" w:rsidRDefault="00693637" w:rsidP="00AD0BBE">
      <w:pPr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получение должности </w:t>
      </w:r>
      <w:proofErr w:type="spellStart"/>
      <w:r w:rsidR="0071652D">
        <w:rPr>
          <w:rFonts w:ascii="Arial" w:hAnsi="Arial" w:cs="Arial"/>
          <w:color w:val="252525"/>
          <w:sz w:val="21"/>
          <w:szCs w:val="21"/>
        </w:rPr>
        <w:t>маркетолога</w:t>
      </w:r>
      <w:proofErr w:type="spellEnd"/>
    </w:p>
    <w:p w:rsidR="00693637" w:rsidRPr="0071652D" w:rsidRDefault="00693637" w:rsidP="00AD0BBE"/>
    <w:p w:rsidR="00AD0BBE" w:rsidRPr="0071652D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693637" w:rsidRPr="00693637" w:rsidRDefault="0071652D" w:rsidP="00AD0BBE">
      <w:pPr>
        <w:rPr>
          <w:b/>
          <w:bCs/>
          <w:u w:val="single"/>
        </w:rPr>
      </w:pPr>
      <w:r>
        <w:rPr>
          <w:rFonts w:ascii="Helvetica" w:hAnsi="Helvetica" w:cs="Helvetica"/>
          <w:color w:val="53595B"/>
          <w:sz w:val="23"/>
          <w:szCs w:val="23"/>
        </w:rPr>
        <w:t xml:space="preserve">Большой опыт работы в разработке корпоративных информационных носителей (участие в разработке фирменного стиля, рекламных проспектов, публикаций в прессе) с целью минимизации бюджетов продвижения компании. </w:t>
      </w:r>
      <w:r>
        <w:rPr>
          <w:rFonts w:ascii="Helvetica" w:hAnsi="Helvetica" w:cs="Helvetica"/>
          <w:color w:val="53595B"/>
          <w:sz w:val="23"/>
          <w:szCs w:val="23"/>
        </w:rPr>
        <w:br/>
        <w:t xml:space="preserve">Работа в области анализа программ продвижения товаров‚ анализ схем работы с конкурентами и маркетинговых мероприятий. </w:t>
      </w:r>
      <w:r>
        <w:rPr>
          <w:rFonts w:ascii="Helvetica" w:hAnsi="Helvetica" w:cs="Helvetica"/>
          <w:color w:val="53595B"/>
          <w:sz w:val="23"/>
          <w:szCs w:val="23"/>
        </w:rPr>
        <w:br/>
        <w:t xml:space="preserve">Разработка и внедрение отчетной документации отдела маркетинга и рекламы, разработка рекомендаций по планированию маркетинговых мероприятий. </w:t>
      </w:r>
      <w:r>
        <w:rPr>
          <w:rFonts w:ascii="Helvetica" w:hAnsi="Helvetica" w:cs="Helvetica"/>
          <w:color w:val="53595B"/>
          <w:sz w:val="23"/>
          <w:szCs w:val="23"/>
        </w:rPr>
        <w:br/>
        <w:t xml:space="preserve">Ответственность и исполнительность, умение работать самостоятельно. </w:t>
      </w:r>
      <w:r>
        <w:rPr>
          <w:rFonts w:ascii="Helvetica" w:hAnsi="Helvetica" w:cs="Helvetica"/>
          <w:color w:val="53595B"/>
          <w:sz w:val="23"/>
          <w:szCs w:val="23"/>
        </w:rPr>
        <w:br/>
        <w:t xml:space="preserve">Бесконфликтность и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стрессоустойчивость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, отличные навыки общения с людьми. </w:t>
      </w:r>
      <w:r>
        <w:rPr>
          <w:rFonts w:ascii="Helvetica" w:hAnsi="Helvetica" w:cs="Helvetica"/>
          <w:color w:val="53595B"/>
          <w:sz w:val="23"/>
          <w:szCs w:val="23"/>
        </w:rPr>
        <w:br/>
        <w:t xml:space="preserve">Коммуникабельность и приятная внешность. </w:t>
      </w:r>
      <w:r>
        <w:rPr>
          <w:rFonts w:ascii="Helvetica" w:hAnsi="Helvetica" w:cs="Helvetica"/>
          <w:color w:val="53595B"/>
          <w:sz w:val="23"/>
          <w:szCs w:val="23"/>
        </w:rPr>
        <w:br/>
        <w:t xml:space="preserve">Умение работать с офисной оргтехникой, факс принтер, ксерокс. Продвинутый пользователь ПК, компьютерных программ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Microsoft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 </w:t>
      </w:r>
      <w:hyperlink r:id="rId5" w:tooltip="шаблон резюме в word" w:history="1">
        <w:proofErr w:type="spellStart"/>
        <w:r>
          <w:rPr>
            <w:rStyle w:val="a3"/>
            <w:rFonts w:ascii="Helvetica" w:hAnsi="Helvetica" w:cs="Helvetica"/>
            <w:sz w:val="23"/>
            <w:szCs w:val="23"/>
          </w:rPr>
          <w:t>Word</w:t>
        </w:r>
        <w:proofErr w:type="spellEnd"/>
      </w:hyperlink>
      <w:r>
        <w:rPr>
          <w:rFonts w:ascii="Helvetica" w:hAnsi="Helvetica" w:cs="Helvetica"/>
          <w:color w:val="53595B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Excel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PowerPoint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Outlook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 и другие программы работы с электронной почтой. Опыт работы с социальными сетями и форумами.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Pr="0071652D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693637" w:rsidRPr="00693637" w:rsidRDefault="00693637" w:rsidP="00AD0BBE">
      <w:pPr>
        <w:rPr>
          <w:b/>
          <w:bCs/>
          <w:u w:val="single"/>
        </w:rPr>
      </w:pPr>
      <w:r>
        <w:rPr>
          <w:rFonts w:ascii="Arial" w:hAnsi="Arial" w:cs="Arial"/>
          <w:color w:val="252525"/>
          <w:sz w:val="21"/>
          <w:szCs w:val="21"/>
        </w:rPr>
        <w:t>май 2010 г. – наст. время – коммерческий директор ООО «Магистр» (оптовая торговля табачными изделиями).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9A62FA" w:rsidRDefault="009A62FA" w:rsidP="00AD0BBE"/>
    <w:p w:rsidR="00AD0BBE" w:rsidRPr="0071652D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AD0BBE" w:rsidRDefault="0071652D" w:rsidP="00AD0BBE">
      <w:pPr>
        <w:rPr>
          <w:rFonts w:ascii="Helvetica" w:hAnsi="Helvetica" w:cs="Helvetica"/>
          <w:color w:val="53595B"/>
          <w:sz w:val="23"/>
          <w:szCs w:val="23"/>
        </w:rPr>
      </w:pPr>
      <w:r>
        <w:rPr>
          <w:rFonts w:ascii="Helvetica" w:hAnsi="Helvetica" w:cs="Helvetica"/>
          <w:color w:val="53595B"/>
          <w:sz w:val="23"/>
          <w:szCs w:val="23"/>
        </w:rPr>
        <w:t xml:space="preserve">Основное образование: высшее </w:t>
      </w:r>
      <w:r>
        <w:rPr>
          <w:rFonts w:ascii="Helvetica" w:hAnsi="Helvetica" w:cs="Helvetica"/>
          <w:color w:val="53595B"/>
          <w:sz w:val="23"/>
          <w:szCs w:val="23"/>
        </w:rPr>
        <w:br/>
        <w:t xml:space="preserve">Государственная академия </w:t>
      </w:r>
      <w:r>
        <w:rPr>
          <w:rFonts w:ascii="Helvetica" w:hAnsi="Helvetica" w:cs="Helvetica"/>
          <w:color w:val="53595B"/>
          <w:sz w:val="23"/>
          <w:szCs w:val="23"/>
        </w:rPr>
        <w:br/>
        <w:t xml:space="preserve">Годы учебы: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c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 2007 по 2009 г.г. </w:t>
      </w:r>
      <w:r>
        <w:rPr>
          <w:rFonts w:ascii="Helvetica" w:hAnsi="Helvetica" w:cs="Helvetica"/>
          <w:color w:val="53595B"/>
          <w:sz w:val="23"/>
          <w:szCs w:val="23"/>
        </w:rPr>
        <w:br/>
        <w:t>Диплом по специальности "маркетинг в сфере услуг".</w:t>
      </w:r>
    </w:p>
    <w:p w:rsidR="0071652D" w:rsidRDefault="0071652D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693637" w:rsidRDefault="0071652D" w:rsidP="00AD0BBE">
      <w:pPr>
        <w:rPr>
          <w:rFonts w:ascii="Helvetica" w:hAnsi="Helvetica" w:cs="Helvetica"/>
          <w:color w:val="53595B"/>
          <w:sz w:val="23"/>
          <w:szCs w:val="23"/>
        </w:rPr>
      </w:pPr>
      <w:r>
        <w:rPr>
          <w:rFonts w:ascii="Helvetica" w:hAnsi="Helvetica" w:cs="Helvetica"/>
          <w:color w:val="53595B"/>
          <w:sz w:val="23"/>
          <w:szCs w:val="23"/>
        </w:rPr>
        <w:t>Иностранный язык: английский (отлично)</w:t>
      </w:r>
    </w:p>
    <w:p w:rsidR="0071652D" w:rsidRPr="00693637" w:rsidRDefault="0071652D" w:rsidP="00AD0BBE"/>
    <w:p w:rsidR="00E80782" w:rsidRDefault="00190AE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19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190AE8"/>
    <w:rsid w:val="00213198"/>
    <w:rsid w:val="004C64E7"/>
    <w:rsid w:val="004F218D"/>
    <w:rsid w:val="00693637"/>
    <w:rsid w:val="006C5CEE"/>
    <w:rsid w:val="0071652D"/>
    <w:rsid w:val="00927E9B"/>
    <w:rsid w:val="009A4097"/>
    <w:rsid w:val="009A62FA"/>
    <w:rsid w:val="009C2C38"/>
    <w:rsid w:val="00A25EB1"/>
    <w:rsid w:val="00AD0BBE"/>
    <w:rsid w:val="00E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obrazets-resume.ru/shablon_resume_wo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>Home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4</cp:revision>
  <dcterms:created xsi:type="dcterms:W3CDTF">2015-01-08T22:30:00Z</dcterms:created>
  <dcterms:modified xsi:type="dcterms:W3CDTF">2015-01-09T20:51:00Z</dcterms:modified>
</cp:coreProperties>
</file>