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4D" w:rsidRDefault="000D01F5" w:rsidP="00FA074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FA074D">
        <w:rPr>
          <w:b/>
          <w:bCs/>
          <w:sz w:val="36"/>
          <w:szCs w:val="36"/>
        </w:rPr>
        <w:instrText xml:space="preserve"> HYPERLINK "http://1000primerov.ru" </w:instrText>
      </w:r>
      <w:r>
        <w:rPr>
          <w:b/>
          <w:bCs/>
          <w:sz w:val="36"/>
          <w:szCs w:val="36"/>
        </w:rPr>
        <w:fldChar w:fldCharType="separate"/>
      </w:r>
      <w:r w:rsidR="00FA074D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FA074D" w:rsidRDefault="00FA074D" w:rsidP="00FA074D">
      <w:pPr>
        <w:jc w:val="center"/>
        <w:rPr>
          <w:b/>
          <w:bCs/>
          <w:sz w:val="36"/>
          <w:szCs w:val="36"/>
        </w:rPr>
      </w:pPr>
    </w:p>
    <w:p w:rsidR="00FA074D" w:rsidRDefault="00FA074D" w:rsidP="00FA074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Агапов Дмитрий Александрович</w:t>
      </w:r>
    </w:p>
    <w:p w:rsidR="00FA074D" w:rsidRDefault="00FA074D" w:rsidP="00FA074D"/>
    <w:p w:rsidR="00FA074D" w:rsidRDefault="00FA074D" w:rsidP="00FA07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Адрес: </w:t>
      </w:r>
    </w:p>
    <w:p w:rsidR="00FA074D" w:rsidRDefault="00FA074D" w:rsidP="00FA07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Домашний телефон: </w:t>
      </w:r>
    </w:p>
    <w:p w:rsidR="00FA074D" w:rsidRDefault="00FA074D" w:rsidP="00FA07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Сотовый телефон:</w:t>
      </w:r>
    </w:p>
    <w:p w:rsidR="00FA074D" w:rsidRDefault="00FA074D" w:rsidP="00FA074D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E-mail</w:t>
      </w:r>
      <w:proofErr w:type="spellEnd"/>
      <w:r>
        <w:rPr>
          <w:b/>
          <w:bCs/>
          <w:sz w:val="20"/>
          <w:szCs w:val="20"/>
        </w:rPr>
        <w:t>:</w:t>
      </w:r>
    </w:p>
    <w:p w:rsidR="00FA074D" w:rsidRDefault="00FA074D" w:rsidP="00FA074D"/>
    <w:p w:rsidR="00FA074D" w:rsidRDefault="00FA074D" w:rsidP="00FA074D">
      <w:pPr>
        <w:rPr>
          <w:b/>
          <w:bCs/>
          <w:u w:val="single"/>
        </w:rPr>
      </w:pPr>
      <w:r>
        <w:rPr>
          <w:b/>
          <w:bCs/>
          <w:u w:val="single"/>
        </w:rPr>
        <w:t>ЦЕЛЬ</w:t>
      </w:r>
    </w:p>
    <w:p w:rsidR="00FA074D" w:rsidRPr="00AE0504" w:rsidRDefault="00FA074D" w:rsidP="00FA074D">
      <w:r>
        <w:rPr>
          <w:rFonts w:ascii="Verdana" w:hAnsi="Verdana"/>
          <w:color w:val="224E78"/>
          <w:sz w:val="18"/>
          <w:szCs w:val="18"/>
        </w:rPr>
        <w:t xml:space="preserve">получение должности </w:t>
      </w:r>
      <w:r w:rsidR="00AE0504">
        <w:rPr>
          <w:rFonts w:ascii="Verdana" w:hAnsi="Verdana"/>
          <w:color w:val="224E78"/>
          <w:sz w:val="18"/>
          <w:szCs w:val="18"/>
        </w:rPr>
        <w:t>страхового агента</w:t>
      </w:r>
    </w:p>
    <w:p w:rsidR="00FA074D" w:rsidRDefault="00FA074D" w:rsidP="00FA074D"/>
    <w:p w:rsidR="00FA074D" w:rsidRDefault="00FA074D" w:rsidP="00FA074D">
      <w:pPr>
        <w:rPr>
          <w:b/>
          <w:bCs/>
          <w:u w:val="single"/>
        </w:rPr>
      </w:pPr>
      <w:r>
        <w:rPr>
          <w:b/>
          <w:bCs/>
          <w:u w:val="single"/>
        </w:rPr>
        <w:t>ПРОФЕССИОНАЛЬНЫЕ НАВЫКИ</w:t>
      </w:r>
    </w:p>
    <w:p w:rsidR="00AE0504" w:rsidRDefault="00AE0504" w:rsidP="00FA074D">
      <w:pPr>
        <w:rPr>
          <w:b/>
          <w:bCs/>
          <w:u w:val="single"/>
        </w:rPr>
      </w:pPr>
    </w:p>
    <w:p w:rsidR="00AE0504" w:rsidRDefault="00AE0504" w:rsidP="00FA074D">
      <w:pPr>
        <w:rPr>
          <w:b/>
          <w:bCs/>
          <w:u w:val="single"/>
        </w:rPr>
      </w:pPr>
      <w:r>
        <w:rPr>
          <w:rFonts w:ascii="Arial" w:hAnsi="Arial" w:cs="Arial"/>
          <w:color w:val="000000"/>
          <w:sz w:val="19"/>
          <w:szCs w:val="19"/>
        </w:rPr>
        <w:t>Базовое владение ПК, ответственность, исполнительность, порядочность, коммуникабельность, организаторские способность, оптимизм, доброжелательность.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5"/>
        <w:gridCol w:w="180"/>
      </w:tblGrid>
      <w:tr w:rsidR="00FA074D" w:rsidTr="00FA074D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74D" w:rsidRDefault="00FA074D" w:rsidP="00AE050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74D" w:rsidTr="00FA074D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74D" w:rsidTr="00FA074D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74D" w:rsidTr="00FA074D">
        <w:trPr>
          <w:tblCellSpacing w:w="0" w:type="dxa"/>
        </w:trPr>
        <w:tc>
          <w:tcPr>
            <w:tcW w:w="0" w:type="auto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A074D" w:rsidRDefault="00FA074D" w:rsidP="00FA074D"/>
    <w:p w:rsidR="00FA074D" w:rsidRDefault="00FA074D" w:rsidP="00FA074D">
      <w:pPr>
        <w:rPr>
          <w:b/>
          <w:bCs/>
          <w:u w:val="single"/>
        </w:rPr>
      </w:pPr>
      <w:r>
        <w:rPr>
          <w:b/>
          <w:bCs/>
          <w:u w:val="single"/>
        </w:rPr>
        <w:t>ОПЫТ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7"/>
        <w:gridCol w:w="8"/>
      </w:tblGrid>
      <w:tr w:rsidR="00FA074D" w:rsidTr="00FA074D">
        <w:trPr>
          <w:tblCellSpacing w:w="0" w:type="dxa"/>
        </w:trPr>
        <w:tc>
          <w:tcPr>
            <w:tcW w:w="0" w:type="auto"/>
          </w:tcPr>
          <w:p w:rsidR="00FA074D" w:rsidRDefault="00FA074D">
            <w:pPr>
              <w:rPr>
                <w:rFonts w:ascii="Arial" w:hAnsi="Arial" w:cs="Arial"/>
                <w:color w:val="779999"/>
                <w:sz w:val="20"/>
                <w:szCs w:val="20"/>
                <w:lang w:val="en-US"/>
              </w:rPr>
            </w:pP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9252"/>
              <w:gridCol w:w="95"/>
            </w:tblGrid>
            <w:tr w:rsidR="00FA074D">
              <w:trPr>
                <w:trHeight w:val="1336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0504" w:rsidRDefault="00AE0504" w:rsidP="00AE0504">
                  <w:pPr>
                    <w:textAlignment w:val="top"/>
                    <w:outlineLvl w:val="2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Исполняющий обязанности управляющего офисом</w:t>
                  </w:r>
                </w:p>
                <w:p w:rsidR="00AE0504" w:rsidRDefault="00AE0504" w:rsidP="00AE0504">
                  <w:pPr>
                    <w:textAlignment w:val="top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(Полная занятость)</w:t>
                  </w:r>
                </w:p>
                <w:p w:rsidR="00AE0504" w:rsidRDefault="00AE0504" w:rsidP="00AE0504">
                  <w:pPr>
                    <w:pStyle w:val="a5"/>
                    <w:textAlignment w:val="top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ОАО "СК "СОГАЗ мед", г.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Слюдянка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. </w:t>
                  </w:r>
                </w:p>
                <w:p w:rsidR="00AE0504" w:rsidRDefault="00AE0504" w:rsidP="00AE0504">
                  <w:pPr>
                    <w:pStyle w:val="a5"/>
                    <w:textAlignment w:val="top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Должностные обязанности и достижения: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br/>
                    <w:t>Выдача медицинских полисов единого образца. Ежедневный мониторинг.</w:t>
                  </w:r>
                </w:p>
                <w:p w:rsidR="00FA074D" w:rsidRDefault="00FA074D">
                  <w:pPr>
                    <w:pStyle w:val="a5"/>
                    <w:textAlignment w:val="top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074D" w:rsidRDefault="00FA074D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74D" w:rsidTr="00FA074D">
        <w:trPr>
          <w:tblCellSpacing w:w="0" w:type="dxa"/>
        </w:trPr>
        <w:tc>
          <w:tcPr>
            <w:tcW w:w="0" w:type="auto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74D" w:rsidTr="00FA074D">
        <w:trPr>
          <w:tblCellSpacing w:w="0" w:type="dxa"/>
        </w:trPr>
        <w:tc>
          <w:tcPr>
            <w:tcW w:w="0" w:type="auto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74D" w:rsidTr="00FA074D">
        <w:trPr>
          <w:tblCellSpacing w:w="0" w:type="dxa"/>
        </w:trPr>
        <w:tc>
          <w:tcPr>
            <w:tcW w:w="0" w:type="auto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A074D" w:rsidRDefault="00FA074D" w:rsidP="00FA074D">
      <w:pPr>
        <w:rPr>
          <w:b/>
          <w:bCs/>
          <w:u w:val="single"/>
        </w:rPr>
      </w:pPr>
      <w:r>
        <w:rPr>
          <w:b/>
          <w:bCs/>
          <w:u w:val="single"/>
        </w:rPr>
        <w:t>ОБРАЗОВАНИЕ</w:t>
      </w:r>
    </w:p>
    <w:p w:rsidR="00FA074D" w:rsidRDefault="00FA074D" w:rsidP="00FA074D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FA074D" w:rsidTr="00FA074D">
        <w:trPr>
          <w:tblCellSpacing w:w="0" w:type="dxa"/>
        </w:trPr>
        <w:tc>
          <w:tcPr>
            <w:tcW w:w="0" w:type="auto"/>
            <w:hideMark/>
          </w:tcPr>
          <w:p w:rsidR="00FA074D" w:rsidRDefault="00AE050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Уровень образования: Неполное высшее. Факультет: Финансы и кредит. Специальность: Экономист. Форма обучения: Заочная</w:t>
            </w: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74D" w:rsidTr="00FA074D">
        <w:trPr>
          <w:tblCellSpacing w:w="0" w:type="dxa"/>
        </w:trPr>
        <w:tc>
          <w:tcPr>
            <w:tcW w:w="0" w:type="auto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74D" w:rsidTr="00FA074D">
        <w:trPr>
          <w:tblCellSpacing w:w="0" w:type="dxa"/>
        </w:trPr>
        <w:tc>
          <w:tcPr>
            <w:tcW w:w="0" w:type="auto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74D" w:rsidTr="00FA074D">
        <w:trPr>
          <w:tblCellSpacing w:w="0" w:type="dxa"/>
        </w:trPr>
        <w:tc>
          <w:tcPr>
            <w:tcW w:w="0" w:type="auto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A074D" w:rsidRDefault="00FA074D" w:rsidP="00FA074D"/>
    <w:p w:rsidR="00FA074D" w:rsidRDefault="00FA074D" w:rsidP="00FA074D">
      <w:pPr>
        <w:rPr>
          <w:b/>
          <w:bCs/>
          <w:u w:val="single"/>
        </w:rPr>
      </w:pPr>
      <w:r>
        <w:rPr>
          <w:b/>
          <w:bCs/>
          <w:u w:val="single"/>
        </w:rPr>
        <w:t>ДОПОЛНИТЕЛЬНАЯ ИНФОРМАЦИЯ</w:t>
      </w:r>
    </w:p>
    <w:p w:rsidR="00FA074D" w:rsidRDefault="00FA074D" w:rsidP="00FA074D">
      <w:pPr>
        <w:rPr>
          <w:b/>
          <w:bCs/>
          <w:u w:val="single"/>
        </w:rPr>
      </w:pPr>
    </w:p>
    <w:p w:rsidR="00FA074D" w:rsidRDefault="00FA074D" w:rsidP="00FA074D">
      <w:pPr>
        <w:rPr>
          <w:rFonts w:ascii="Arial" w:hAnsi="Arial" w:cs="Arial"/>
          <w:color w:val="252525"/>
          <w:sz w:val="21"/>
          <w:szCs w:val="21"/>
        </w:rPr>
      </w:pPr>
      <w:r>
        <w:rPr>
          <w:rFonts w:ascii="Verdana" w:hAnsi="Verdana"/>
          <w:b/>
          <w:bCs/>
          <w:color w:val="224E78"/>
          <w:sz w:val="18"/>
        </w:rPr>
        <w:t>Личностные качества:</w:t>
      </w:r>
      <w:r>
        <w:rPr>
          <w:rFonts w:ascii="Verdana" w:hAnsi="Verdana"/>
          <w:color w:val="224E78"/>
          <w:sz w:val="18"/>
          <w:szCs w:val="18"/>
        </w:rPr>
        <w:br/>
        <w:t>Пунктуальность, коммуникабельность, ответственность, целеустремленность, аналитический ум, способность быстро принимать решения в сложных ситуациях.</w:t>
      </w:r>
    </w:p>
    <w:p w:rsidR="00FA074D" w:rsidRDefault="00FA074D" w:rsidP="00FA074D"/>
    <w:p w:rsidR="00FA074D" w:rsidRDefault="000D01F5" w:rsidP="00FA074D">
      <w:hyperlink r:id="rId5" w:history="1">
        <w:r w:rsidR="00FA074D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D01F5"/>
    <w:rsid w:val="001F1AC5"/>
    <w:rsid w:val="00213198"/>
    <w:rsid w:val="00336752"/>
    <w:rsid w:val="004C64E7"/>
    <w:rsid w:val="004F218D"/>
    <w:rsid w:val="0051300F"/>
    <w:rsid w:val="005E11A6"/>
    <w:rsid w:val="00693637"/>
    <w:rsid w:val="006C5CEE"/>
    <w:rsid w:val="008E1255"/>
    <w:rsid w:val="00927E9B"/>
    <w:rsid w:val="0099258F"/>
    <w:rsid w:val="009A4097"/>
    <w:rsid w:val="009A62FA"/>
    <w:rsid w:val="009C2C38"/>
    <w:rsid w:val="00A25EB1"/>
    <w:rsid w:val="00AD0BBE"/>
    <w:rsid w:val="00AE0504"/>
    <w:rsid w:val="00BA76BB"/>
    <w:rsid w:val="00E80782"/>
    <w:rsid w:val="00FA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paragraph" w:styleId="a5">
    <w:name w:val="Normal (Web)"/>
    <w:basedOn w:val="a"/>
    <w:uiPriority w:val="99"/>
    <w:unhideWhenUsed/>
    <w:rsid w:val="00FA074D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6250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55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497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90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6802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002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265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16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96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3504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Company>Home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12</cp:revision>
  <dcterms:created xsi:type="dcterms:W3CDTF">2015-01-08T22:30:00Z</dcterms:created>
  <dcterms:modified xsi:type="dcterms:W3CDTF">2015-01-11T00:46:00Z</dcterms:modified>
</cp:coreProperties>
</file>