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22" w:rsidRDefault="00707EF3" w:rsidP="00080C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080C22">
        <w:rPr>
          <w:b/>
          <w:bCs/>
          <w:sz w:val="36"/>
          <w:szCs w:val="36"/>
        </w:rPr>
        <w:instrText xml:space="preserve"> HYPERLINK "http://1000primerov.ru" </w:instrText>
      </w:r>
      <w:r>
        <w:rPr>
          <w:b/>
          <w:bCs/>
          <w:sz w:val="36"/>
          <w:szCs w:val="36"/>
        </w:rPr>
        <w:fldChar w:fldCharType="separate"/>
      </w:r>
      <w:r w:rsidR="00080C22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080C22" w:rsidRDefault="00080C22" w:rsidP="00080C22">
      <w:pPr>
        <w:jc w:val="center"/>
        <w:rPr>
          <w:b/>
          <w:bCs/>
          <w:sz w:val="36"/>
          <w:szCs w:val="36"/>
        </w:rPr>
      </w:pPr>
    </w:p>
    <w:p w:rsidR="00080C22" w:rsidRDefault="00080C22" w:rsidP="00080C2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Агапов Дмитрий Александрович</w:t>
      </w:r>
    </w:p>
    <w:p w:rsidR="00080C22" w:rsidRDefault="00080C22" w:rsidP="00080C22"/>
    <w:p w:rsidR="00080C22" w:rsidRDefault="00080C22" w:rsidP="00080C2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Адрес: </w:t>
      </w:r>
    </w:p>
    <w:p w:rsidR="00080C22" w:rsidRDefault="00080C22" w:rsidP="00080C2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Домашний телефон: </w:t>
      </w:r>
    </w:p>
    <w:p w:rsidR="00080C22" w:rsidRDefault="00080C22" w:rsidP="00080C2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Сотовый телефон:</w:t>
      </w:r>
    </w:p>
    <w:p w:rsidR="00080C22" w:rsidRDefault="00080C22" w:rsidP="00080C22">
      <w:pPr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E-mail</w:t>
      </w:r>
      <w:proofErr w:type="spellEnd"/>
      <w:r>
        <w:rPr>
          <w:b/>
          <w:bCs/>
          <w:sz w:val="20"/>
          <w:szCs w:val="20"/>
        </w:rPr>
        <w:t>:</w:t>
      </w:r>
    </w:p>
    <w:p w:rsidR="00080C22" w:rsidRDefault="00080C22" w:rsidP="00080C22"/>
    <w:p w:rsidR="00080C22" w:rsidRDefault="00080C22" w:rsidP="00080C22">
      <w:pPr>
        <w:rPr>
          <w:b/>
          <w:bCs/>
          <w:u w:val="single"/>
        </w:rPr>
      </w:pPr>
      <w:r>
        <w:rPr>
          <w:b/>
          <w:bCs/>
          <w:u w:val="single"/>
        </w:rPr>
        <w:t>ЦЕЛЬ</w:t>
      </w:r>
    </w:p>
    <w:p w:rsidR="00080C22" w:rsidRPr="00080C22" w:rsidRDefault="00080C22" w:rsidP="00080C22">
      <w:r>
        <w:t>Соискание должности биолога</w:t>
      </w:r>
    </w:p>
    <w:p w:rsidR="00080C22" w:rsidRDefault="00080C22" w:rsidP="00080C22"/>
    <w:p w:rsidR="00080C22" w:rsidRDefault="00080C22" w:rsidP="00080C22">
      <w:pPr>
        <w:rPr>
          <w:b/>
          <w:bCs/>
          <w:u w:val="single"/>
        </w:rPr>
      </w:pPr>
      <w:r>
        <w:rPr>
          <w:b/>
          <w:bCs/>
          <w:u w:val="single"/>
        </w:rPr>
        <w:t>ПРОФЕССИОНАЛЬНЫЕ НАВЫКИ</w:t>
      </w:r>
    </w:p>
    <w:p w:rsidR="00080C22" w:rsidRDefault="00080C22" w:rsidP="00080C22">
      <w:pPr>
        <w:rPr>
          <w:b/>
          <w:bCs/>
          <w:sz w:val="22"/>
          <w:szCs w:val="22"/>
          <w:u w:val="single"/>
        </w:rPr>
      </w:pPr>
      <w:r>
        <w:rPr>
          <w:rFonts w:ascii="Roboto" w:hAnsi="Roboto"/>
          <w:color w:val="000000"/>
          <w:sz w:val="22"/>
          <w:szCs w:val="22"/>
        </w:rPr>
        <w:t>- ответственность, собранность, пунктуальность;</w:t>
      </w:r>
      <w:r>
        <w:rPr>
          <w:rFonts w:ascii="Roboto" w:hAnsi="Roboto"/>
          <w:color w:val="000000"/>
          <w:sz w:val="22"/>
          <w:szCs w:val="22"/>
        </w:rPr>
        <w:br/>
      </w:r>
      <w:r>
        <w:rPr>
          <w:rFonts w:ascii="Roboto" w:hAnsi="Roboto"/>
          <w:color w:val="000000"/>
          <w:sz w:val="22"/>
          <w:szCs w:val="22"/>
        </w:rPr>
        <w:br/>
        <w:t>Компьютерные навыки:</w:t>
      </w:r>
      <w:r>
        <w:rPr>
          <w:rFonts w:ascii="Roboto" w:hAnsi="Roboto"/>
          <w:color w:val="000000"/>
          <w:sz w:val="22"/>
          <w:szCs w:val="22"/>
        </w:rPr>
        <w:br/>
        <w:t xml:space="preserve">Пакет программ </w:t>
      </w:r>
      <w:r>
        <w:rPr>
          <w:rFonts w:ascii="Roboto" w:hAnsi="Roboto"/>
          <w:color w:val="000000"/>
          <w:sz w:val="22"/>
          <w:szCs w:val="22"/>
          <w:lang w:val="en-US"/>
        </w:rPr>
        <w:t>MS</w:t>
      </w:r>
      <w:r w:rsidRPr="00080C22">
        <w:rPr>
          <w:rFonts w:ascii="Roboto" w:hAnsi="Roboto"/>
          <w:color w:val="000000"/>
          <w:sz w:val="22"/>
          <w:szCs w:val="22"/>
        </w:rPr>
        <w:t xml:space="preserve"> </w:t>
      </w:r>
      <w:r>
        <w:rPr>
          <w:rFonts w:ascii="Roboto" w:hAnsi="Roboto"/>
          <w:color w:val="000000"/>
          <w:sz w:val="22"/>
          <w:szCs w:val="22"/>
          <w:lang w:val="en-US"/>
        </w:rPr>
        <w:t>Office</w:t>
      </w:r>
      <w:r>
        <w:rPr>
          <w:rFonts w:ascii="Roboto" w:hAnsi="Roboto"/>
          <w:color w:val="000000"/>
          <w:sz w:val="22"/>
          <w:szCs w:val="22"/>
        </w:rPr>
        <w:t xml:space="preserve">: </w:t>
      </w:r>
      <w:proofErr w:type="spellStart"/>
      <w:r>
        <w:rPr>
          <w:rFonts w:ascii="Roboto" w:hAnsi="Roboto"/>
          <w:color w:val="000000"/>
          <w:sz w:val="22"/>
          <w:szCs w:val="22"/>
          <w:lang w:val="en-US"/>
        </w:rPr>
        <w:t>Exel</w:t>
      </w:r>
      <w:proofErr w:type="spellEnd"/>
      <w:r>
        <w:rPr>
          <w:rFonts w:ascii="Roboto" w:hAnsi="Roboto"/>
          <w:color w:val="000000"/>
          <w:sz w:val="22"/>
          <w:szCs w:val="22"/>
        </w:rPr>
        <w:t xml:space="preserve">, </w:t>
      </w:r>
      <w:r>
        <w:rPr>
          <w:rFonts w:ascii="Roboto" w:hAnsi="Roboto"/>
          <w:color w:val="000000"/>
          <w:sz w:val="22"/>
          <w:szCs w:val="22"/>
          <w:lang w:val="en-US"/>
        </w:rPr>
        <w:t>Access</w:t>
      </w:r>
      <w:r>
        <w:rPr>
          <w:rFonts w:ascii="Roboto" w:hAnsi="Roboto"/>
          <w:color w:val="000000"/>
          <w:sz w:val="22"/>
          <w:szCs w:val="22"/>
        </w:rPr>
        <w:t xml:space="preserve">, </w:t>
      </w:r>
      <w:r>
        <w:rPr>
          <w:rFonts w:ascii="Roboto" w:hAnsi="Roboto"/>
          <w:color w:val="000000"/>
          <w:sz w:val="22"/>
          <w:szCs w:val="22"/>
          <w:lang w:val="en-US"/>
        </w:rPr>
        <w:t>Word</w:t>
      </w:r>
      <w:r>
        <w:rPr>
          <w:rFonts w:ascii="Roboto" w:hAnsi="Roboto"/>
          <w:color w:val="000000"/>
          <w:sz w:val="22"/>
          <w:szCs w:val="22"/>
        </w:rPr>
        <w:t xml:space="preserve">, </w:t>
      </w:r>
      <w:r>
        <w:rPr>
          <w:rFonts w:ascii="Roboto" w:hAnsi="Roboto"/>
          <w:color w:val="000000"/>
          <w:sz w:val="22"/>
          <w:szCs w:val="22"/>
          <w:lang w:val="en-US"/>
        </w:rPr>
        <w:t>Outlook</w:t>
      </w:r>
      <w:r>
        <w:rPr>
          <w:rFonts w:ascii="Roboto" w:hAnsi="Roboto"/>
          <w:color w:val="000000"/>
          <w:sz w:val="22"/>
          <w:szCs w:val="22"/>
        </w:rPr>
        <w:t xml:space="preserve">; </w:t>
      </w:r>
      <w:r>
        <w:rPr>
          <w:rFonts w:ascii="Roboto" w:hAnsi="Roboto"/>
          <w:color w:val="000000"/>
          <w:sz w:val="22"/>
          <w:szCs w:val="22"/>
          <w:lang w:val="en-US"/>
        </w:rPr>
        <w:t>Internet</w:t>
      </w:r>
      <w:r>
        <w:rPr>
          <w:rFonts w:ascii="Roboto" w:hAnsi="Roboto"/>
          <w:color w:val="000000"/>
          <w:sz w:val="22"/>
          <w:szCs w:val="22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175"/>
        <w:gridCol w:w="180"/>
      </w:tblGrid>
      <w:tr w:rsidR="00080C22" w:rsidTr="00080C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80C22" w:rsidRDefault="00080C22" w:rsidP="00080C22"/>
    <w:p w:rsidR="00080C22" w:rsidRDefault="00080C22" w:rsidP="00080C22">
      <w:pPr>
        <w:rPr>
          <w:b/>
          <w:bCs/>
          <w:u w:val="single"/>
        </w:rPr>
      </w:pPr>
      <w:r>
        <w:rPr>
          <w:b/>
          <w:bCs/>
          <w:u w:val="single"/>
        </w:rPr>
        <w:t>ОПЫТ РАБОТЫ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080C22" w:rsidRPr="00080C22" w:rsidTr="00080C22">
        <w:trPr>
          <w:tblCellSpacing w:w="0" w:type="dxa"/>
        </w:trPr>
        <w:tc>
          <w:tcPr>
            <w:tcW w:w="0" w:type="auto"/>
            <w:hideMark/>
          </w:tcPr>
          <w:p w:rsidR="001D1142" w:rsidRPr="001D1142" w:rsidRDefault="001D1142" w:rsidP="001D1142">
            <w:pPr>
              <w:spacing w:before="105" w:after="105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1D1142">
              <w:rPr>
                <w:rFonts w:ascii="Roboto" w:hAnsi="Roboto"/>
                <w:color w:val="000000"/>
                <w:sz w:val="22"/>
                <w:szCs w:val="22"/>
              </w:rPr>
              <w:t>февраль 2014 — н.в.</w:t>
            </w:r>
            <w:r w:rsidRPr="001D1142">
              <w:rPr>
                <w:rFonts w:ascii="Roboto" w:hAnsi="Roboto"/>
                <w:color w:val="000000"/>
                <w:sz w:val="22"/>
                <w:szCs w:val="22"/>
              </w:rPr>
              <w:br/>
            </w:r>
            <w:r w:rsidRPr="001D1142">
              <w:rPr>
                <w:rFonts w:ascii="Roboto" w:hAnsi="Roboto"/>
                <w:i/>
                <w:iCs/>
                <w:color w:val="000000"/>
                <w:sz w:val="22"/>
                <w:szCs w:val="22"/>
              </w:rPr>
              <w:t>1 год</w:t>
            </w:r>
          </w:p>
          <w:p w:rsidR="001D1142" w:rsidRPr="001D1142" w:rsidRDefault="001D1142" w:rsidP="001D1142">
            <w:pPr>
              <w:textAlignment w:val="top"/>
              <w:outlineLvl w:val="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11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Учитель </w:t>
            </w:r>
            <w:r w:rsidRPr="001D1142">
              <w:rPr>
                <w:rFonts w:ascii="Arial" w:hAnsi="Arial" w:cs="Arial"/>
                <w:b/>
                <w:bCs/>
                <w:color w:val="64471B"/>
                <w:sz w:val="22"/>
                <w:szCs w:val="22"/>
              </w:rPr>
              <w:t>биологии</w:t>
            </w:r>
          </w:p>
          <w:p w:rsidR="001D1142" w:rsidRPr="001D1142" w:rsidRDefault="001D1142" w:rsidP="001D1142">
            <w:pPr>
              <w:spacing w:before="105" w:after="105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1D1142">
              <w:rPr>
                <w:rFonts w:ascii="Roboto" w:hAnsi="Roboto"/>
                <w:color w:val="000000"/>
                <w:sz w:val="22"/>
                <w:szCs w:val="22"/>
              </w:rPr>
              <w:t xml:space="preserve">МБОУ СОШ №47, г. Новосибирск. </w:t>
            </w:r>
          </w:p>
          <w:p w:rsidR="001D1142" w:rsidRPr="001D1142" w:rsidRDefault="001D1142" w:rsidP="001D1142">
            <w:pPr>
              <w:spacing w:before="105" w:after="105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1D1142">
              <w:rPr>
                <w:rFonts w:ascii="Roboto" w:hAnsi="Roboto"/>
                <w:color w:val="000000"/>
                <w:sz w:val="22"/>
                <w:szCs w:val="22"/>
              </w:rPr>
              <w:t>Должностные обязанности и достижения:</w:t>
            </w:r>
            <w:r w:rsidRPr="001D1142">
              <w:rPr>
                <w:rFonts w:ascii="Roboto" w:hAnsi="Roboto"/>
                <w:color w:val="000000"/>
                <w:sz w:val="22"/>
                <w:szCs w:val="22"/>
              </w:rPr>
              <w:br/>
              <w:t xml:space="preserve">Классное руководство, преподавание предмета в 6-11 </w:t>
            </w:r>
            <w:proofErr w:type="spellStart"/>
            <w:r w:rsidRPr="001D1142">
              <w:rPr>
                <w:rFonts w:ascii="Roboto" w:hAnsi="Roboto"/>
                <w:color w:val="000000"/>
                <w:sz w:val="22"/>
                <w:szCs w:val="22"/>
              </w:rPr>
              <w:t>кл</w:t>
            </w:r>
            <w:proofErr w:type="spellEnd"/>
            <w:r w:rsidRPr="001D1142">
              <w:rPr>
                <w:rFonts w:ascii="Roboto" w:hAnsi="Roboto"/>
                <w:color w:val="000000"/>
                <w:sz w:val="22"/>
                <w:szCs w:val="22"/>
              </w:rPr>
              <w:t>.</w:t>
            </w:r>
          </w:p>
          <w:p w:rsidR="001D1142" w:rsidRPr="001D1142" w:rsidRDefault="001D1142" w:rsidP="001D1142">
            <w:pPr>
              <w:spacing w:before="105" w:after="105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1D1142">
              <w:rPr>
                <w:rFonts w:ascii="Roboto" w:hAnsi="Roboto"/>
                <w:color w:val="000000"/>
                <w:sz w:val="22"/>
                <w:szCs w:val="22"/>
              </w:rPr>
              <w:t>июль 2012 — январь 2014</w:t>
            </w:r>
            <w:r w:rsidRPr="001D1142">
              <w:rPr>
                <w:rFonts w:ascii="Roboto" w:hAnsi="Roboto"/>
                <w:color w:val="000000"/>
                <w:sz w:val="22"/>
                <w:szCs w:val="22"/>
              </w:rPr>
              <w:br/>
            </w:r>
            <w:r w:rsidRPr="001D1142">
              <w:rPr>
                <w:rFonts w:ascii="Roboto" w:hAnsi="Roboto"/>
                <w:i/>
                <w:iCs/>
                <w:color w:val="000000"/>
                <w:sz w:val="22"/>
                <w:szCs w:val="22"/>
              </w:rPr>
              <w:t>1 год и 6 месяцев</w:t>
            </w:r>
          </w:p>
          <w:p w:rsidR="001D1142" w:rsidRPr="001D1142" w:rsidRDefault="001D1142" w:rsidP="001D1142">
            <w:pPr>
              <w:textAlignment w:val="top"/>
              <w:outlineLvl w:val="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D114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Кассир, продавец-консультант</w:t>
            </w:r>
          </w:p>
          <w:p w:rsidR="001D1142" w:rsidRPr="001D1142" w:rsidRDefault="001D1142" w:rsidP="001D1142">
            <w:pPr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1D1142">
              <w:rPr>
                <w:rFonts w:ascii="Roboto" w:hAnsi="Roboto"/>
                <w:color w:val="000000"/>
                <w:sz w:val="22"/>
                <w:szCs w:val="22"/>
              </w:rPr>
              <w:t>(Полная занятость)</w:t>
            </w:r>
          </w:p>
          <w:p w:rsidR="001D1142" w:rsidRPr="001D1142" w:rsidRDefault="001D1142" w:rsidP="001D1142">
            <w:pPr>
              <w:spacing w:before="105" w:after="105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1D1142">
              <w:rPr>
                <w:rFonts w:ascii="Roboto" w:hAnsi="Roboto"/>
                <w:color w:val="000000"/>
                <w:sz w:val="22"/>
                <w:szCs w:val="22"/>
              </w:rPr>
              <w:t>ООО "</w:t>
            </w:r>
            <w:proofErr w:type="spellStart"/>
            <w:r w:rsidRPr="001D1142">
              <w:rPr>
                <w:rFonts w:ascii="Roboto" w:hAnsi="Roboto"/>
                <w:color w:val="000000"/>
                <w:sz w:val="22"/>
                <w:szCs w:val="22"/>
              </w:rPr>
              <w:t>АлтайБрэнд</w:t>
            </w:r>
            <w:proofErr w:type="spellEnd"/>
            <w:r w:rsidRPr="001D1142">
              <w:rPr>
                <w:rFonts w:ascii="Roboto" w:hAnsi="Roboto"/>
                <w:color w:val="000000"/>
                <w:sz w:val="22"/>
                <w:szCs w:val="22"/>
              </w:rPr>
              <w:t xml:space="preserve">", г. Барнаул. </w:t>
            </w:r>
          </w:p>
          <w:p w:rsidR="001D1142" w:rsidRPr="001D1142" w:rsidRDefault="001D1142" w:rsidP="001D1142">
            <w:pPr>
              <w:spacing w:before="105" w:after="105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1D1142">
              <w:rPr>
                <w:rFonts w:ascii="Roboto" w:hAnsi="Roboto"/>
                <w:color w:val="000000"/>
                <w:sz w:val="22"/>
                <w:szCs w:val="22"/>
              </w:rPr>
              <w:t>Должностные обязанности и достижения:</w:t>
            </w:r>
            <w:r w:rsidRPr="001D1142">
              <w:rPr>
                <w:rFonts w:ascii="Roboto" w:hAnsi="Roboto"/>
                <w:color w:val="000000"/>
                <w:sz w:val="22"/>
                <w:szCs w:val="22"/>
              </w:rPr>
              <w:br/>
              <w:t xml:space="preserve">Магазин </w:t>
            </w:r>
            <w:proofErr w:type="spellStart"/>
            <w:r w:rsidRPr="001D1142">
              <w:rPr>
                <w:rFonts w:ascii="Roboto" w:hAnsi="Roboto"/>
                <w:color w:val="000000"/>
                <w:sz w:val="22"/>
                <w:szCs w:val="22"/>
              </w:rPr>
              <w:t>АлтайБрэнд</w:t>
            </w:r>
            <w:proofErr w:type="spellEnd"/>
            <w:r w:rsidRPr="001D1142">
              <w:rPr>
                <w:rFonts w:ascii="Roboto" w:hAnsi="Roboto"/>
                <w:color w:val="000000"/>
                <w:sz w:val="22"/>
                <w:szCs w:val="22"/>
              </w:rPr>
              <w:t xml:space="preserve">. Товары и продукция для здоровья и долголетия. </w:t>
            </w:r>
            <w:proofErr w:type="spellStart"/>
            <w:r w:rsidRPr="001D1142">
              <w:rPr>
                <w:rFonts w:ascii="Roboto" w:hAnsi="Roboto"/>
                <w:color w:val="000000"/>
                <w:sz w:val="22"/>
                <w:szCs w:val="22"/>
              </w:rPr>
              <w:t>Фитотерапия</w:t>
            </w:r>
            <w:proofErr w:type="spellEnd"/>
            <w:r w:rsidRPr="001D1142">
              <w:rPr>
                <w:rFonts w:ascii="Roboto" w:hAnsi="Roboto"/>
                <w:color w:val="000000"/>
                <w:sz w:val="22"/>
                <w:szCs w:val="22"/>
              </w:rPr>
              <w:t xml:space="preserve">, бальзамы, </w:t>
            </w:r>
            <w:proofErr w:type="spellStart"/>
            <w:r w:rsidRPr="001D1142">
              <w:rPr>
                <w:rFonts w:ascii="Roboto" w:hAnsi="Roboto"/>
                <w:color w:val="000000"/>
                <w:sz w:val="22"/>
                <w:szCs w:val="22"/>
              </w:rPr>
              <w:t>БАДы</w:t>
            </w:r>
            <w:proofErr w:type="spellEnd"/>
            <w:r w:rsidRPr="001D1142">
              <w:rPr>
                <w:rFonts w:ascii="Roboto" w:hAnsi="Roboto"/>
                <w:color w:val="000000"/>
                <w:sz w:val="22"/>
                <w:szCs w:val="22"/>
              </w:rPr>
              <w:t xml:space="preserve">, продукция из облепихи, пантового мараловодства, мед, продукты пчеловодства, функциональное питание, лечебная косметика, сувенирная продукция, эксклюзивные </w:t>
            </w:r>
            <w:proofErr w:type="spellStart"/>
            <w:r w:rsidRPr="001D1142">
              <w:rPr>
                <w:rFonts w:ascii="Roboto" w:hAnsi="Roboto"/>
                <w:color w:val="000000"/>
                <w:sz w:val="22"/>
                <w:szCs w:val="22"/>
              </w:rPr>
              <w:t>имиджевые</w:t>
            </w:r>
            <w:proofErr w:type="spellEnd"/>
            <w:r w:rsidRPr="001D1142">
              <w:rPr>
                <w:rFonts w:ascii="Roboto" w:hAnsi="Roboto"/>
                <w:color w:val="000000"/>
                <w:sz w:val="22"/>
                <w:szCs w:val="22"/>
              </w:rPr>
              <w:t xml:space="preserve"> подарочные наборы</w:t>
            </w:r>
          </w:p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RP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RP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RP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Pr="00080C22" w:rsidRDefault="00080C22" w:rsidP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80C22" w:rsidRDefault="00080C22" w:rsidP="00080C22"/>
    <w:p w:rsidR="00080C22" w:rsidRDefault="00080C22" w:rsidP="00080C22">
      <w:pPr>
        <w:rPr>
          <w:b/>
          <w:bCs/>
          <w:u w:val="single"/>
        </w:rPr>
      </w:pPr>
      <w:r>
        <w:rPr>
          <w:b/>
          <w:bCs/>
          <w:u w:val="single"/>
        </w:rPr>
        <w:t>ОБРАЗОВАНИЕ</w:t>
      </w:r>
    </w:p>
    <w:tbl>
      <w:tblPr>
        <w:tblW w:w="5008" w:type="pct"/>
        <w:tblCellSpacing w:w="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9049"/>
        <w:gridCol w:w="321"/>
      </w:tblGrid>
      <w:tr w:rsidR="00080C22" w:rsidRPr="00080C22" w:rsidTr="00080C22">
        <w:trPr>
          <w:tblCellSpacing w:w="0" w:type="dxa"/>
        </w:trPr>
        <w:tc>
          <w:tcPr>
            <w:tcW w:w="0" w:type="auto"/>
          </w:tcPr>
          <w:p w:rsidR="001D1142" w:rsidRPr="001D1142" w:rsidRDefault="001D1142" w:rsidP="001D1142">
            <w:pPr>
              <w:spacing w:before="105" w:after="105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1D1142">
              <w:rPr>
                <w:rFonts w:ascii="Roboto" w:hAnsi="Roboto"/>
                <w:color w:val="000000"/>
                <w:sz w:val="22"/>
                <w:szCs w:val="22"/>
              </w:rPr>
              <w:t xml:space="preserve">Алтайский государственный университет Уровень образования: Высшее (магистр). Факультет: </w:t>
            </w:r>
            <w:r w:rsidRPr="001D1142">
              <w:rPr>
                <w:rFonts w:ascii="Roboto" w:hAnsi="Roboto"/>
                <w:b/>
                <w:bCs/>
                <w:color w:val="64471B"/>
                <w:sz w:val="22"/>
                <w:szCs w:val="22"/>
              </w:rPr>
              <w:t>Биологический</w:t>
            </w:r>
            <w:r w:rsidRPr="001D1142">
              <w:rPr>
                <w:rFonts w:ascii="Roboto" w:hAnsi="Roboto"/>
                <w:color w:val="000000"/>
                <w:sz w:val="22"/>
                <w:szCs w:val="22"/>
              </w:rPr>
              <w:t xml:space="preserve">. Специальность: Физиология человека и животных. Форма обучения: Дневная/Очная. </w:t>
            </w:r>
          </w:p>
          <w:p w:rsidR="001D1142" w:rsidRPr="001D1142" w:rsidRDefault="001D1142" w:rsidP="001D1142">
            <w:pPr>
              <w:spacing w:before="105" w:after="105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1D1142">
              <w:rPr>
                <w:rFonts w:ascii="Roboto" w:hAnsi="Roboto"/>
                <w:color w:val="000000"/>
                <w:sz w:val="22"/>
                <w:szCs w:val="22"/>
              </w:rPr>
              <w:t>по 2012</w:t>
            </w:r>
          </w:p>
          <w:p w:rsidR="001D1142" w:rsidRPr="001D1142" w:rsidRDefault="001D1142" w:rsidP="001D1142">
            <w:pPr>
              <w:spacing w:before="105" w:after="105"/>
              <w:textAlignment w:val="top"/>
              <w:rPr>
                <w:rFonts w:ascii="Roboto" w:hAnsi="Roboto"/>
                <w:color w:val="000000"/>
                <w:sz w:val="22"/>
                <w:szCs w:val="22"/>
              </w:rPr>
            </w:pPr>
            <w:r w:rsidRPr="001D1142">
              <w:rPr>
                <w:rFonts w:ascii="Roboto" w:hAnsi="Roboto"/>
                <w:color w:val="000000"/>
                <w:sz w:val="22"/>
                <w:szCs w:val="22"/>
              </w:rPr>
              <w:t xml:space="preserve">Алтайский государственный университет Уровень образования: Высшее. Факультет: Педагогического образования. Специальность: Преподаватель </w:t>
            </w:r>
            <w:r w:rsidRPr="001D1142">
              <w:rPr>
                <w:rFonts w:ascii="Roboto" w:hAnsi="Roboto"/>
                <w:b/>
                <w:bCs/>
                <w:color w:val="64471B"/>
                <w:sz w:val="22"/>
                <w:szCs w:val="22"/>
              </w:rPr>
              <w:t>биологии</w:t>
            </w:r>
            <w:r w:rsidRPr="001D1142">
              <w:rPr>
                <w:rFonts w:ascii="Roboto" w:hAnsi="Roboto"/>
                <w:color w:val="000000"/>
                <w:sz w:val="22"/>
                <w:szCs w:val="22"/>
              </w:rPr>
              <w:t xml:space="preserve"> (диплом с отличием). Форма обучения: Дневная/Очная</w:t>
            </w:r>
          </w:p>
          <w:p w:rsidR="00080C22" w:rsidRPr="001D1142" w:rsidRDefault="00080C22" w:rsidP="00080C22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Pr="001D1142" w:rsidRDefault="00080C22" w:rsidP="00080C2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RPr="00080C22" w:rsidTr="00080C22">
        <w:tblPrEx>
          <w:tblCellSpacing w:w="0" w:type="nil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300" w:type="dxa"/>
            </w:tcMar>
            <w:hideMark/>
          </w:tcPr>
          <w:p w:rsidR="00080C22" w:rsidRPr="00080C22" w:rsidRDefault="00080C22" w:rsidP="00080C22">
            <w:pPr>
              <w:rPr>
                <w:rFonts w:ascii="Tahoma" w:hAnsi="Tahoma" w:cs="Tahoma"/>
                <w:color w:val="59595B"/>
                <w:sz w:val="21"/>
                <w:szCs w:val="21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</w:tcPr>
          <w:p w:rsidR="00080C22" w:rsidRDefault="00080C22">
            <w:pPr>
              <w:rPr>
                <w:rFonts w:ascii="Arial" w:hAnsi="Arial" w:cs="Arial"/>
                <w:color w:val="779999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080C22" w:rsidTr="00080C22">
        <w:trPr>
          <w:tblCellSpacing w:w="0" w:type="dxa"/>
        </w:trPr>
        <w:tc>
          <w:tcPr>
            <w:tcW w:w="0" w:type="auto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0" w:type="auto"/>
            <w:vAlign w:val="center"/>
            <w:hideMark/>
          </w:tcPr>
          <w:p w:rsidR="00080C22" w:rsidRDefault="00080C22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080C22" w:rsidRDefault="00080C22" w:rsidP="00080C22"/>
    <w:p w:rsidR="00080C22" w:rsidRDefault="00080C22" w:rsidP="00080C22">
      <w:pPr>
        <w:rPr>
          <w:b/>
          <w:bCs/>
          <w:u w:val="single"/>
        </w:rPr>
      </w:pPr>
      <w:r>
        <w:rPr>
          <w:b/>
          <w:bCs/>
          <w:u w:val="single"/>
        </w:rPr>
        <w:t>ДОПОЛНИТЕЛЬНАЯ ИНФОРМАЦИЯ</w:t>
      </w:r>
    </w:p>
    <w:p w:rsidR="00080C22" w:rsidRDefault="00080C22" w:rsidP="00080C22">
      <w:r>
        <w:t>Свободно владению английским языком. Обладаю отличными коммуникационными навыками, а так же навыками публичного выступления. Легко нахожу общий язык с людьми. Умею работать в команде.</w:t>
      </w:r>
    </w:p>
    <w:p w:rsidR="00080C22" w:rsidRDefault="00080C22" w:rsidP="00080C22"/>
    <w:p w:rsidR="00080C22" w:rsidRDefault="00707EF3" w:rsidP="00080C22">
      <w:hyperlink r:id="rId4" w:history="1">
        <w:r w:rsidR="00080C22">
          <w:rPr>
            <w:rStyle w:val="a3"/>
          </w:rPr>
          <w:t>http://1000primerov.ru</w:t>
        </w:r>
      </w:hyperlink>
    </w:p>
    <w:p w:rsidR="00080C22" w:rsidRDefault="00080C22" w:rsidP="00080C22"/>
    <w:p w:rsidR="00374BF1" w:rsidRDefault="00374BF1"/>
    <w:sectPr w:rsidR="00374BF1" w:rsidSect="00374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0C22"/>
    <w:rsid w:val="00080C22"/>
    <w:rsid w:val="001D1142"/>
    <w:rsid w:val="00374BF1"/>
    <w:rsid w:val="0070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C22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080C22"/>
    <w:rPr>
      <w:b/>
      <w:bCs/>
    </w:rPr>
  </w:style>
  <w:style w:type="paragraph" w:styleId="a5">
    <w:name w:val="Normal (Web)"/>
    <w:basedOn w:val="a"/>
    <w:uiPriority w:val="99"/>
    <w:unhideWhenUsed/>
    <w:rsid w:val="00080C22"/>
    <w:pPr>
      <w:spacing w:before="100" w:beforeAutospacing="1" w:after="100" w:afterAutospacing="1"/>
    </w:pPr>
  </w:style>
  <w:style w:type="character" w:customStyle="1" w:styleId="hgltbg2">
    <w:name w:val="hgltbg2"/>
    <w:basedOn w:val="a0"/>
    <w:rsid w:val="001D1142"/>
    <w:rPr>
      <w:b/>
      <w:bCs/>
      <w:color w:val="64471B"/>
      <w:shd w:val="clear" w:color="auto" w:fill="FEE3A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2139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210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8595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90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510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87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83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84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94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1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16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1761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1193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55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0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092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5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9907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4623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209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858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9108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85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599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5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246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12346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19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435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483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622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1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000prim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1452</Characters>
  <Application>Microsoft Office Word</Application>
  <DocSecurity>0</DocSecurity>
  <Lines>12</Lines>
  <Paragraphs>3</Paragraphs>
  <ScaleCrop>false</ScaleCrop>
  <Company>Krokoz™ Inc.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2015-02-23T12:03:00Z</dcterms:created>
  <dcterms:modified xsi:type="dcterms:W3CDTF">2015-02-23T12:14:00Z</dcterms:modified>
</cp:coreProperties>
</file>