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776A12" w:rsidP="00AD0BB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fldChar w:fldCharType="begin"/>
      </w:r>
      <w:r w:rsidR="006C5CEE">
        <w:rPr>
          <w:b/>
          <w:bCs/>
          <w:sz w:val="36"/>
          <w:szCs w:val="36"/>
        </w:rPr>
        <w:instrText xml:space="preserve"> HYPERLINK "</w:instrText>
      </w:r>
      <w:r w:rsidR="006C5CEE" w:rsidRPr="006C5CEE">
        <w:rPr>
          <w:b/>
          <w:bCs/>
          <w:sz w:val="36"/>
          <w:szCs w:val="36"/>
        </w:rPr>
        <w:instrText>http://1000primerov.ru</w:instrText>
      </w:r>
      <w:r w:rsidR="006C5CEE">
        <w:rPr>
          <w:b/>
          <w:bCs/>
          <w:sz w:val="36"/>
          <w:szCs w:val="36"/>
        </w:rPr>
        <w:instrText xml:space="preserve">" </w:instrText>
      </w:r>
      <w:r>
        <w:rPr>
          <w:b/>
          <w:bCs/>
          <w:sz w:val="36"/>
          <w:szCs w:val="36"/>
        </w:rP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rPr>
          <w:b/>
          <w:bCs/>
          <w:sz w:val="36"/>
          <w:szCs w:val="36"/>
        </w:rP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070FEC" w:rsidRPr="00670E56" w:rsidRDefault="00070FEC" w:rsidP="00AD0BBE">
      <w:pPr>
        <w:rPr>
          <w:b/>
          <w:bCs/>
          <w:u w:val="single"/>
        </w:rPr>
      </w:pPr>
    </w:p>
    <w:p w:rsidR="0020669D" w:rsidRPr="001A3E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1A3ED1">
        <w:rPr>
          <w:rFonts w:ascii="Tahoma" w:hAnsi="Tahoma" w:cs="Tahoma"/>
          <w:color w:val="333333"/>
          <w:sz w:val="18"/>
          <w:szCs w:val="18"/>
        </w:rPr>
        <w:t>географа</w:t>
      </w:r>
    </w:p>
    <w:p w:rsidR="00C75EB8" w:rsidRPr="0088342B" w:rsidRDefault="00C75EB8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670E56" w:rsidRDefault="001A3ED1" w:rsidP="00AD0BBE">
      <w:pPr>
        <w:rPr>
          <w:b/>
          <w:bCs/>
          <w:u w:val="single"/>
        </w:rPr>
      </w:pPr>
      <w:r>
        <w:t>Практика:</w:t>
      </w:r>
      <w:r>
        <w:br/>
        <w:t>- научно-педагогическая практика 35 недель</w:t>
      </w:r>
      <w:r>
        <w:br/>
        <w:t>- научно-исследовательская практика 12 недель</w:t>
      </w:r>
      <w:r>
        <w:br/>
        <w:t>Магистерская диссертация на тему «Структура, динамика и хозяйственный потенциал поймы Томи в окрестностях города Томска» - отлично</w:t>
      </w:r>
    </w:p>
    <w:p w:rsidR="00C75EB8" w:rsidRDefault="00C75EB8" w:rsidP="00AD0BBE">
      <w:pPr>
        <w:rPr>
          <w:b/>
          <w:bCs/>
          <w:u w:val="single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5"/>
        <w:gridCol w:w="10"/>
      </w:tblGrid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1A3ED1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2009г. – 2011г.: Томский Государственный Университет </w:t>
            </w:r>
            <w:r>
              <w:br/>
              <w:t>Магистратура</w:t>
            </w:r>
            <w:r>
              <w:br/>
              <w:t>Факультет: Геолого-географический</w:t>
            </w:r>
            <w:r>
              <w:br/>
              <w:t>Специальность: Ландшафтоведение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C75EB8" w:rsidRDefault="00C75EB8" w:rsidP="00AD0BBE"/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20669D" w:rsidRDefault="0020669D" w:rsidP="00AD0BBE">
      <w:r>
        <w:rPr>
          <w:rFonts w:ascii="Tahoma" w:hAnsi="Tahoma" w:cs="Tahoma"/>
          <w:color w:val="333333"/>
          <w:sz w:val="18"/>
          <w:szCs w:val="18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776A12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p w:rsidR="006C5CEE" w:rsidRPr="00AD0BBE" w:rsidRDefault="006C5CEE" w:rsidP="00AD0BBE"/>
    <w:sectPr w:rsidR="006C5CEE" w:rsidRPr="00AD0BBE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1A3ED1"/>
    <w:rsid w:val="0020669D"/>
    <w:rsid w:val="00213198"/>
    <w:rsid w:val="00231618"/>
    <w:rsid w:val="00336752"/>
    <w:rsid w:val="00472A2C"/>
    <w:rsid w:val="004C64E7"/>
    <w:rsid w:val="004F218D"/>
    <w:rsid w:val="00670E56"/>
    <w:rsid w:val="00693637"/>
    <w:rsid w:val="006C5CEE"/>
    <w:rsid w:val="00776A12"/>
    <w:rsid w:val="0088342B"/>
    <w:rsid w:val="00927E9B"/>
    <w:rsid w:val="00946804"/>
    <w:rsid w:val="0099258F"/>
    <w:rsid w:val="009A3489"/>
    <w:rsid w:val="009A4097"/>
    <w:rsid w:val="009A62FA"/>
    <w:rsid w:val="009C2C38"/>
    <w:rsid w:val="00A25EB1"/>
    <w:rsid w:val="00AD0BBE"/>
    <w:rsid w:val="00AE3BAE"/>
    <w:rsid w:val="00B06D2E"/>
    <w:rsid w:val="00C75EB8"/>
    <w:rsid w:val="00E80782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semiHidden/>
    <w:unhideWhenUsed/>
    <w:rsid w:val="0088342B"/>
    <w:pPr>
      <w:spacing w:before="105" w:after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912</Characters>
  <Application>Microsoft Office Word</Application>
  <DocSecurity>0</DocSecurity>
  <Lines>7</Lines>
  <Paragraphs>2</Paragraphs>
  <ScaleCrop>false</ScaleCrop>
  <Company>Home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18</cp:revision>
  <dcterms:created xsi:type="dcterms:W3CDTF">2015-01-08T22:30:00Z</dcterms:created>
  <dcterms:modified xsi:type="dcterms:W3CDTF">2015-02-24T12:06:00Z</dcterms:modified>
</cp:coreProperties>
</file>