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DA2285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83047E">
        <w:rPr>
          <w:rFonts w:ascii="Tahoma" w:hAnsi="Tahoma" w:cs="Tahoma"/>
          <w:color w:val="333333"/>
          <w:sz w:val="18"/>
          <w:szCs w:val="18"/>
        </w:rPr>
        <w:t>геолога</w:t>
      </w:r>
    </w:p>
    <w:p w:rsidR="0083047E" w:rsidRPr="0088342B" w:rsidRDefault="0083047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83047E" w:rsidRPr="0083047E" w:rsidRDefault="0083047E" w:rsidP="00AD0BBE">
      <w:pPr>
        <w:rPr>
          <w:b/>
          <w:bCs/>
          <w:sz w:val="22"/>
          <w:szCs w:val="22"/>
          <w:u w:val="single"/>
        </w:rPr>
      </w:pPr>
      <w:r w:rsidRPr="0083047E">
        <w:rPr>
          <w:rFonts w:ascii="Calibri" w:hAnsi="Calibri"/>
          <w:color w:val="000000"/>
          <w:sz w:val="22"/>
          <w:szCs w:val="22"/>
        </w:rPr>
        <w:t>09.2009 – по н.в. ООО «</w:t>
      </w:r>
      <w:proofErr w:type="spellStart"/>
      <w:r w:rsidRPr="0083047E">
        <w:rPr>
          <w:rFonts w:ascii="Calibri" w:hAnsi="Calibri"/>
          <w:color w:val="000000"/>
          <w:sz w:val="22"/>
          <w:szCs w:val="22"/>
        </w:rPr>
        <w:t>РусНефть-НТЦ</w:t>
      </w:r>
      <w:proofErr w:type="spellEnd"/>
      <w:r w:rsidRPr="0083047E">
        <w:rPr>
          <w:rFonts w:ascii="Calibri" w:hAnsi="Calibri"/>
          <w:color w:val="000000"/>
          <w:sz w:val="22"/>
          <w:szCs w:val="22"/>
        </w:rPr>
        <w:t xml:space="preserve">», Отдел геологии, технологического проектирования и мониторинга разработки. Специалист. </w:t>
      </w:r>
      <w:r w:rsidRPr="0083047E">
        <w:rPr>
          <w:rFonts w:ascii="Calibri" w:hAnsi="Calibri"/>
          <w:color w:val="000000"/>
          <w:sz w:val="22"/>
          <w:szCs w:val="22"/>
        </w:rPr>
        <w:br/>
        <w:t>09.2006 – 10.2008г. ОАО «</w:t>
      </w:r>
      <w:proofErr w:type="spellStart"/>
      <w:r w:rsidRPr="0083047E">
        <w:rPr>
          <w:rFonts w:ascii="Calibri" w:hAnsi="Calibri"/>
          <w:color w:val="000000"/>
          <w:sz w:val="22"/>
          <w:szCs w:val="22"/>
        </w:rPr>
        <w:t>Газпромнефть</w:t>
      </w:r>
      <w:proofErr w:type="spellEnd"/>
      <w:r w:rsidRPr="0083047E">
        <w:rPr>
          <w:rFonts w:ascii="Calibri" w:hAnsi="Calibri"/>
          <w:color w:val="000000"/>
          <w:sz w:val="22"/>
          <w:szCs w:val="22"/>
        </w:rPr>
        <w:t>–</w:t>
      </w:r>
      <w:proofErr w:type="spellStart"/>
      <w:r w:rsidRPr="0083047E">
        <w:rPr>
          <w:rFonts w:ascii="Calibri" w:hAnsi="Calibri"/>
          <w:color w:val="000000"/>
          <w:sz w:val="22"/>
          <w:szCs w:val="22"/>
        </w:rPr>
        <w:t>Ноябрьскнефтегаз</w:t>
      </w:r>
      <w:proofErr w:type="spellEnd"/>
      <w:r w:rsidRPr="0083047E">
        <w:rPr>
          <w:rFonts w:ascii="Calibri" w:hAnsi="Calibri"/>
          <w:color w:val="000000"/>
          <w:sz w:val="22"/>
          <w:szCs w:val="22"/>
        </w:rPr>
        <w:t xml:space="preserve">», </w:t>
      </w:r>
      <w:proofErr w:type="spellStart"/>
      <w:r w:rsidRPr="0083047E">
        <w:rPr>
          <w:rFonts w:ascii="Calibri" w:hAnsi="Calibri"/>
          <w:color w:val="000000"/>
          <w:sz w:val="22"/>
          <w:szCs w:val="22"/>
        </w:rPr>
        <w:t>ГеоНАЦ</w:t>
      </w:r>
      <w:proofErr w:type="spellEnd"/>
      <w:r w:rsidRPr="0083047E">
        <w:rPr>
          <w:rFonts w:ascii="Calibri" w:hAnsi="Calibri"/>
          <w:color w:val="000000"/>
          <w:sz w:val="22"/>
          <w:szCs w:val="22"/>
        </w:rPr>
        <w:t>, Отдел геологического моделирования, геолог I категории, г. Ноябрьск.</w:t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83047E" w:rsidRPr="0083047E" w:rsidRDefault="0083047E" w:rsidP="0083047E">
            <w:pPr>
              <w:spacing w:line="336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7E">
              <w:rPr>
                <w:rFonts w:ascii="Calibri" w:hAnsi="Calibri"/>
                <w:color w:val="000000"/>
                <w:sz w:val="22"/>
                <w:szCs w:val="22"/>
              </w:rPr>
              <w:t xml:space="preserve">2001 – 2006гг. Московский государственный университет им. М.В.Ломоносова, геологический факультет. Специальность: геология и геохимия нефти и газа. </w:t>
            </w:r>
            <w:r w:rsidRPr="0083047E">
              <w:rPr>
                <w:rFonts w:ascii="Calibri" w:hAnsi="Calibri"/>
                <w:color w:val="000000"/>
                <w:sz w:val="22"/>
                <w:szCs w:val="22"/>
              </w:rPr>
              <w:br/>
              <w:t>1998 – 2001гг. Московский геологоразведочный техникум. Специальность: охрана окружающей среды и рациональное использование природных ресурсов. Диплом с отличием.</w:t>
            </w:r>
          </w:p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Default="00C75EB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DA2285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1A3ED1"/>
    <w:rsid w:val="0020669D"/>
    <w:rsid w:val="00213198"/>
    <w:rsid w:val="00231618"/>
    <w:rsid w:val="00242690"/>
    <w:rsid w:val="00336752"/>
    <w:rsid w:val="00472A2C"/>
    <w:rsid w:val="004C64E7"/>
    <w:rsid w:val="004F218D"/>
    <w:rsid w:val="00670E56"/>
    <w:rsid w:val="00693637"/>
    <w:rsid w:val="006C5CEE"/>
    <w:rsid w:val="0070595F"/>
    <w:rsid w:val="00776A12"/>
    <w:rsid w:val="0083047E"/>
    <w:rsid w:val="0088342B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C75EB8"/>
    <w:rsid w:val="00DA2285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12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91528445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0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22</cp:revision>
  <dcterms:created xsi:type="dcterms:W3CDTF">2015-01-08T22:30:00Z</dcterms:created>
  <dcterms:modified xsi:type="dcterms:W3CDTF">2015-02-24T16:35:00Z</dcterms:modified>
</cp:coreProperties>
</file>