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735646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184CAB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C75EB8" w:rsidRPr="0093229D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proofErr w:type="spellStart"/>
      <w:r w:rsidR="00314163">
        <w:rPr>
          <w:rFonts w:ascii="Tahoma" w:hAnsi="Tahoma" w:cs="Tahoma"/>
          <w:color w:val="333333"/>
          <w:sz w:val="18"/>
          <w:szCs w:val="18"/>
        </w:rPr>
        <w:t>веб-интегратора</w:t>
      </w:r>
      <w:proofErr w:type="spellEnd"/>
    </w:p>
    <w:p w:rsidR="001B2CC3" w:rsidRPr="001B2CC3" w:rsidRDefault="001B2CC3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517DC6" w:rsidRDefault="00517DC6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3"/>
        <w:gridCol w:w="6"/>
        <w:gridCol w:w="6"/>
      </w:tblGrid>
      <w:tr w:rsidR="00CC073A" w:rsidRPr="001B2CC3" w:rsidTr="00CC073A">
        <w:trPr>
          <w:gridAfter w:val="1"/>
          <w:tblCellSpacing w:w="0" w:type="dxa"/>
        </w:trPr>
        <w:tc>
          <w:tcPr>
            <w:tcW w:w="0" w:type="auto"/>
          </w:tcPr>
          <w:p w:rsidR="00314163" w:rsidRPr="00314163" w:rsidRDefault="00314163" w:rsidP="00314163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>сентябрь 2010 — июль 2014</w:t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</w:r>
            <w:r w:rsidRPr="00314163">
              <w:rPr>
                <w:rFonts w:ascii="Roboto" w:hAnsi="Roboto"/>
                <w:i/>
                <w:iCs/>
                <w:color w:val="000000"/>
                <w:sz w:val="22"/>
                <w:szCs w:val="22"/>
              </w:rPr>
              <w:t>3 года и 10 месяцев</w:t>
            </w:r>
          </w:p>
          <w:p w:rsidR="00314163" w:rsidRPr="00314163" w:rsidRDefault="00314163" w:rsidP="00314163">
            <w:pPr>
              <w:textAlignment w:val="top"/>
              <w:outlineLvl w:val="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141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Руководитель web-проектов</w:t>
            </w:r>
          </w:p>
          <w:p w:rsidR="00314163" w:rsidRPr="00314163" w:rsidRDefault="00314163" w:rsidP="00314163">
            <w:pPr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>(Полная занятость)</w:t>
            </w:r>
          </w:p>
          <w:p w:rsidR="00314163" w:rsidRPr="00314163" w:rsidRDefault="00314163" w:rsidP="00314163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proofErr w:type="spellStart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>Fusion-веб</w:t>
            </w:r>
            <w:proofErr w:type="spellEnd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 xml:space="preserve"> интегратор, г. Москва. </w:t>
            </w:r>
          </w:p>
          <w:p w:rsidR="00314163" w:rsidRPr="00314163" w:rsidRDefault="00314163" w:rsidP="00314163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>Должностные обязанности и достижения:</w:t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  <w:t>Проектные работы:</w:t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  <w:t xml:space="preserve">1. Внедрения и сопровождения корпоративных порталов для крупных компаниях, </w:t>
            </w:r>
            <w:proofErr w:type="spellStart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>сопреженных</w:t>
            </w:r>
            <w:proofErr w:type="spellEnd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 xml:space="preserve"> сложными интеграционными работами с сторонними системами (1С, СКУД, Компас и др.).</w:t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  <w:t>Построение в CRM бизнес-процессов и алгоритмов взаимодействия между подразделениями.</w:t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  <w:t xml:space="preserve">На первых этапах установка и настройка пакетного продукта 1С </w:t>
            </w:r>
            <w:proofErr w:type="spellStart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>Битрикс</w:t>
            </w:r>
            <w:proofErr w:type="spellEnd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 xml:space="preserve"> 24 с предварительной адаптацией под задачи заказчика.</w:t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  <w:t xml:space="preserve">Пример клиентов: </w:t>
            </w:r>
            <w:proofErr w:type="spellStart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>Росевробанк</w:t>
            </w:r>
            <w:proofErr w:type="spellEnd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>Актион</w:t>
            </w:r>
            <w:proofErr w:type="spellEnd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>медиа</w:t>
            </w:r>
            <w:proofErr w:type="spellEnd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>, Кухонный двор, Реал групп, Пик-комфорт, Русский стандарт и др.</w:t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  <w:t xml:space="preserve">2. Разработка и сопровождение интернет магазинов интегрированные с 1С: Интернет магазин </w:t>
            </w:r>
            <w:proofErr w:type="spellStart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>Vangold</w:t>
            </w:r>
            <w:proofErr w:type="spellEnd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 xml:space="preserve"> и др.</w:t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  <w:t xml:space="preserve">3. Разработка и публикация приложений для </w:t>
            </w:r>
            <w:proofErr w:type="spellStart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>Маркетплейса</w:t>
            </w:r>
            <w:proofErr w:type="spellEnd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 xml:space="preserve"> (магазин приложений для CMS </w:t>
            </w:r>
            <w:proofErr w:type="spellStart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>Битрикс</w:t>
            </w:r>
            <w:proofErr w:type="spellEnd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>);</w:t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  <w:t>4. Общий объем реализованных проектов насчитывает более 20 сайтов и порталов различной сложности.</w:t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  <w:t>Участие в этапах по проекту:</w:t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  <w:t xml:space="preserve">1. </w:t>
            </w:r>
            <w:proofErr w:type="spellStart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>Пресейл</w:t>
            </w:r>
            <w:proofErr w:type="spellEnd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 xml:space="preserve"> (Первичный выезд к клиенту, презентация с демонстрацией).</w:t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  <w:t>2. Заключение договора.</w:t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  <w:t>3. Сбор требований по проекту.</w:t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  <w:t>4. Оценка проекта.</w:t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  <w:t>5. Составление и согласование ТЗ.</w:t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  <w:t>6. Планирование проекта, включающие в себя декомпиляцию по этапам и оформление календарного графика проекта.</w:t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  <w:t>7. Контроль и тестирование на всех этапах разработки.</w:t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  <w:t>8. Сдача проекта.</w:t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  <w:t>9. Контроль за обменом документацией.</w:t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  <w:t>Администрирование ERP системы в организации.</w:t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lastRenderedPageBreak/>
              <w:t xml:space="preserve">Администрирование офисной виртуализации - </w:t>
            </w:r>
            <w:proofErr w:type="spellStart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>Proxmox</w:t>
            </w:r>
            <w:proofErr w:type="spellEnd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314163">
              <w:rPr>
                <w:rFonts w:ascii="Roboto" w:hAnsi="Roboto"/>
                <w:color w:val="000000"/>
                <w:sz w:val="22"/>
                <w:szCs w:val="22"/>
              </w:rPr>
              <w:br/>
              <w:t xml:space="preserve">Получено 6 сертификатов от </w:t>
            </w:r>
            <w:proofErr w:type="spellStart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>Битрикса</w:t>
            </w:r>
            <w:proofErr w:type="spellEnd"/>
            <w:r w:rsidRPr="00314163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</w:p>
          <w:p w:rsidR="00CC073A" w:rsidRPr="00314163" w:rsidRDefault="00CC073A" w:rsidP="00314163">
            <w:pPr>
              <w:pStyle w:val="a6"/>
              <w:textAlignment w:val="top"/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314163" w:rsidRDefault="00CC073A" w:rsidP="001B2CC3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CC073A" w:rsidRPr="00CC02A3" w:rsidTr="0093229D">
        <w:trPr>
          <w:trHeight w:val="80"/>
          <w:tblCellSpacing w:w="0" w:type="dxa"/>
        </w:trPr>
        <w:tc>
          <w:tcPr>
            <w:tcW w:w="0" w:type="auto"/>
          </w:tcPr>
          <w:p w:rsidR="00CC073A" w:rsidRPr="00CC02A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CC073A" w:rsidRPr="001B2CC3" w:rsidTr="00CC073A">
        <w:trPr>
          <w:tblCellSpacing w:w="0" w:type="dxa"/>
        </w:trPr>
        <w:tc>
          <w:tcPr>
            <w:tcW w:w="0" w:type="auto"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1B2CC3" w:rsidRDefault="001B2CC3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314163" w:rsidRPr="00314163" w:rsidRDefault="00314163" w:rsidP="00314163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314163">
        <w:rPr>
          <w:rFonts w:ascii="Roboto" w:hAnsi="Roboto"/>
          <w:color w:val="000000"/>
          <w:sz w:val="22"/>
          <w:szCs w:val="22"/>
        </w:rPr>
        <w:t>по 2010</w:t>
      </w:r>
    </w:p>
    <w:p w:rsidR="00314163" w:rsidRPr="00314163" w:rsidRDefault="00314163" w:rsidP="00314163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314163">
        <w:rPr>
          <w:rFonts w:ascii="Roboto" w:hAnsi="Roboto"/>
          <w:color w:val="000000"/>
          <w:sz w:val="22"/>
          <w:szCs w:val="22"/>
        </w:rPr>
        <w:t xml:space="preserve">Уровень образования: Высшее. Факультет: Кибернетики. Специальность: Информационные системы (Магистратура). Форма обучения: Дневная/Очная. </w:t>
      </w:r>
    </w:p>
    <w:p w:rsidR="00314163" w:rsidRPr="00314163" w:rsidRDefault="00314163" w:rsidP="00314163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314163">
        <w:rPr>
          <w:rFonts w:ascii="Roboto" w:hAnsi="Roboto"/>
          <w:color w:val="000000"/>
          <w:sz w:val="22"/>
          <w:szCs w:val="22"/>
        </w:rPr>
        <w:t>по 2008</w:t>
      </w:r>
    </w:p>
    <w:p w:rsidR="00314163" w:rsidRPr="00314163" w:rsidRDefault="00314163" w:rsidP="00314163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314163">
        <w:rPr>
          <w:rFonts w:ascii="Roboto" w:hAnsi="Roboto"/>
          <w:color w:val="000000"/>
          <w:sz w:val="22"/>
          <w:szCs w:val="22"/>
        </w:rPr>
        <w:t xml:space="preserve">Уровень образования: Высшее. Факультет: Кибернетики. Специальность: Информационные системы. Форма обучения: Дневная/Очная. </w:t>
      </w:r>
    </w:p>
    <w:p w:rsidR="0093229D" w:rsidRDefault="0093229D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735646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84CAB"/>
    <w:rsid w:val="001A3ED1"/>
    <w:rsid w:val="001B2CC3"/>
    <w:rsid w:val="001C12C5"/>
    <w:rsid w:val="0020669D"/>
    <w:rsid w:val="00213198"/>
    <w:rsid w:val="00231618"/>
    <w:rsid w:val="00242690"/>
    <w:rsid w:val="00267BA8"/>
    <w:rsid w:val="00314163"/>
    <w:rsid w:val="00336752"/>
    <w:rsid w:val="003D4D0F"/>
    <w:rsid w:val="00472A2C"/>
    <w:rsid w:val="004900AD"/>
    <w:rsid w:val="004A3AA5"/>
    <w:rsid w:val="004C64E7"/>
    <w:rsid w:val="004F218D"/>
    <w:rsid w:val="00517DC6"/>
    <w:rsid w:val="00670E56"/>
    <w:rsid w:val="00693637"/>
    <w:rsid w:val="006B6D9A"/>
    <w:rsid w:val="006C5CEE"/>
    <w:rsid w:val="0070595F"/>
    <w:rsid w:val="00735646"/>
    <w:rsid w:val="00776A12"/>
    <w:rsid w:val="00833588"/>
    <w:rsid w:val="00862AE7"/>
    <w:rsid w:val="0088342B"/>
    <w:rsid w:val="008E601D"/>
    <w:rsid w:val="00927E9B"/>
    <w:rsid w:val="0093229D"/>
    <w:rsid w:val="00946804"/>
    <w:rsid w:val="0099258F"/>
    <w:rsid w:val="009A3489"/>
    <w:rsid w:val="009A4097"/>
    <w:rsid w:val="009A62FA"/>
    <w:rsid w:val="009C2C38"/>
    <w:rsid w:val="009F02BC"/>
    <w:rsid w:val="00A25EB1"/>
    <w:rsid w:val="00A83745"/>
    <w:rsid w:val="00AD0BBE"/>
    <w:rsid w:val="00AE3BAE"/>
    <w:rsid w:val="00B06D2E"/>
    <w:rsid w:val="00B410DE"/>
    <w:rsid w:val="00B75ED9"/>
    <w:rsid w:val="00C75EB8"/>
    <w:rsid w:val="00C859E5"/>
    <w:rsid w:val="00CC02A3"/>
    <w:rsid w:val="00CC073A"/>
    <w:rsid w:val="00D169F9"/>
    <w:rsid w:val="00DC3746"/>
    <w:rsid w:val="00E114F9"/>
    <w:rsid w:val="00E80782"/>
    <w:rsid w:val="00EB260D"/>
    <w:rsid w:val="00EC4408"/>
    <w:rsid w:val="00EE61AA"/>
    <w:rsid w:val="00F0548B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4357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2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110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372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12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542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4790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54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2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96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1951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96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4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963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7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74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035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552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3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87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67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93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02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69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613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719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361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7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951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4978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69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0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76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1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33899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194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08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134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903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3021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9112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172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7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32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380</Words>
  <Characters>2166</Characters>
  <Application>Microsoft Office Word</Application>
  <DocSecurity>0</DocSecurity>
  <Lines>18</Lines>
  <Paragraphs>5</Paragraphs>
  <ScaleCrop>false</ScaleCrop>
  <Company>Home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54</cp:revision>
  <dcterms:created xsi:type="dcterms:W3CDTF">2015-01-08T22:30:00Z</dcterms:created>
  <dcterms:modified xsi:type="dcterms:W3CDTF">2015-03-03T18:01:00Z</dcterms:modified>
</cp:coreProperties>
</file>