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A21E86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D9059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D9059C">
        <w:rPr>
          <w:rFonts w:ascii="Tahoma" w:hAnsi="Tahoma" w:cs="Tahoma"/>
          <w:color w:val="333333"/>
          <w:sz w:val="18"/>
          <w:szCs w:val="18"/>
        </w:rPr>
        <w:t>радиста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39"/>
        <w:gridCol w:w="8"/>
        <w:gridCol w:w="8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9"/>
              <w:gridCol w:w="4670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p w:rsidR="00D9059C" w:rsidRPr="00D9059C" w:rsidRDefault="00D9059C" w:rsidP="00D9059C">
            <w:pPr>
              <w:textAlignment w:val="top"/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</w:pPr>
            <w:r w:rsidRPr="00D9059C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Общий рабочий стаж — 11 лет и 8 месяцев</w:t>
            </w:r>
          </w:p>
          <w:p w:rsidR="00D9059C" w:rsidRPr="00D9059C" w:rsidRDefault="00D9059C" w:rsidP="00D9059C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D9059C">
              <w:rPr>
                <w:rFonts w:ascii="Roboto" w:hAnsi="Roboto"/>
                <w:color w:val="000000"/>
                <w:sz w:val="22"/>
                <w:szCs w:val="22"/>
              </w:rPr>
              <w:t>январь 2000 — сентябрь 2011</w:t>
            </w:r>
            <w:r w:rsidRPr="00D9059C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D9059C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11 лет и 8 месяцев</w:t>
            </w:r>
          </w:p>
          <w:p w:rsidR="00D9059C" w:rsidRPr="00D9059C" w:rsidRDefault="00D9059C" w:rsidP="00D9059C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05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Радист</w:t>
            </w:r>
          </w:p>
          <w:p w:rsidR="00D9059C" w:rsidRPr="00D9059C" w:rsidRDefault="00D9059C" w:rsidP="00D9059C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D9059C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D9059C" w:rsidRPr="00D9059C" w:rsidRDefault="00D9059C" w:rsidP="00D9059C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D9059C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D9059C">
              <w:rPr>
                <w:rFonts w:ascii="Roboto" w:hAnsi="Roboto"/>
                <w:color w:val="000000"/>
                <w:sz w:val="22"/>
                <w:szCs w:val="22"/>
              </w:rPr>
              <w:br/>
              <w:t>Поддержание связи в различных радиосетях, прием и передача информации</w:t>
            </w:r>
          </w:p>
          <w:p w:rsidR="00CC073A" w:rsidRPr="00CC02A3" w:rsidRDefault="00CC073A" w:rsidP="00D9059C">
            <w:pPr>
              <w:spacing w:after="240" w:line="336" w:lineRule="atLeast"/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AB64C9" w:rsidRDefault="00AB64C9" w:rsidP="00AD0BBE">
      <w:pPr>
        <w:rPr>
          <w:b/>
          <w:bCs/>
          <w:u w:val="single"/>
        </w:rPr>
      </w:pPr>
    </w:p>
    <w:p w:rsidR="00D9059C" w:rsidRPr="00D9059C" w:rsidRDefault="00D9059C" w:rsidP="00D9059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D9059C">
        <w:rPr>
          <w:rFonts w:ascii="Roboto" w:hAnsi="Roboto"/>
          <w:color w:val="000000"/>
          <w:sz w:val="22"/>
          <w:szCs w:val="22"/>
        </w:rPr>
        <w:t>по 1994</w:t>
      </w:r>
    </w:p>
    <w:p w:rsidR="00D9059C" w:rsidRPr="00D9059C" w:rsidRDefault="00D9059C" w:rsidP="00D9059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D9059C">
        <w:rPr>
          <w:rFonts w:ascii="Roboto" w:hAnsi="Roboto"/>
          <w:color w:val="000000"/>
          <w:sz w:val="22"/>
          <w:szCs w:val="22"/>
        </w:rPr>
        <w:t xml:space="preserve">педагогическое училище Уровень образования: Среднее специальное. Специальность: Учитель черчения и рисования. Форма обучения: Дневная/Очная. </w:t>
      </w:r>
    </w:p>
    <w:p w:rsidR="00AB64C9" w:rsidRDefault="00AB64C9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A21E86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E3BAE"/>
    <w:rsid w:val="00B06D2E"/>
    <w:rsid w:val="00B410DE"/>
    <w:rsid w:val="00B75ED9"/>
    <w:rsid w:val="00C75EB8"/>
    <w:rsid w:val="00CC02A3"/>
    <w:rsid w:val="00CC073A"/>
    <w:rsid w:val="00D169F9"/>
    <w:rsid w:val="00D9059C"/>
    <w:rsid w:val="00DC3746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952</Characters>
  <Application>Microsoft Office Word</Application>
  <DocSecurity>0</DocSecurity>
  <Lines>7</Lines>
  <Paragraphs>2</Paragraphs>
  <ScaleCrop>false</ScaleCrop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54</cp:revision>
  <dcterms:created xsi:type="dcterms:W3CDTF">2015-01-08T22:30:00Z</dcterms:created>
  <dcterms:modified xsi:type="dcterms:W3CDTF">2015-03-11T16:39:00Z</dcterms:modified>
</cp:coreProperties>
</file>