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A52633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E4FEA">
        <w:rPr>
          <w:rFonts w:ascii="Tahoma" w:hAnsi="Tahoma" w:cs="Tahoma"/>
          <w:color w:val="333333"/>
          <w:sz w:val="18"/>
          <w:szCs w:val="18"/>
        </w:rPr>
        <w:t>плотника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239"/>
        <w:gridCol w:w="1155"/>
        <w:gridCol w:w="5690"/>
      </w:tblGrid>
      <w:tr w:rsidR="003D1700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D048B4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4FEA" w:rsidRPr="00EE4FEA" w:rsidTr="00EE4FE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4FEA" w:rsidRPr="00EE4FEA" w:rsidTr="00EE4FE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07/2013 - наст. </w:t>
            </w:r>
            <w:proofErr w:type="spellStart"/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  <w:proofErr w:type="spellEnd"/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br/>
              <w:t>Триада-2000</w:t>
            </w:r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рабочий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>демонтаж и строительство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10/2011 - 10/2012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Объединенная Энергостроительная Корпорация</w:t>
            </w: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рабочий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>демонтаж и строительство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10/2008 - 10/2011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ЗАО СУОС Саяны плюс</w:t>
            </w: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рабочий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>демонтаж и строительство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06/2005 - 09/2008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ООО Природа</w:t>
            </w: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рабочий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>столяр в столярке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10/2000 - 10/2004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Физкультурно-спортивный комплекс (</w:t>
            </w:r>
            <w:proofErr w:type="spellStart"/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Черемушки</w:t>
            </w:r>
            <w:proofErr w:type="spellEnd"/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рабочий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>ремонтировщик</w:t>
            </w:r>
            <w:proofErr w:type="spellEnd"/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плоскостных спортивных сооружений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05/1994 - 10/2000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АООТ СУОС</w:t>
            </w:r>
            <w:r w:rsidRPr="00EE4F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рабочий</w:t>
            </w:r>
          </w:p>
        </w:tc>
      </w:tr>
      <w:tr w:rsidR="00EE4FEA" w:rsidRPr="00EE4FEA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4FEA" w:rsidRPr="00EE4FEA" w:rsidRDefault="00EE4FEA" w:rsidP="00EE4F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4FEA">
              <w:rPr>
                <w:rFonts w:ascii="Arial" w:hAnsi="Arial" w:cs="Arial"/>
                <w:color w:val="000000"/>
                <w:sz w:val="18"/>
                <w:szCs w:val="18"/>
              </w:rPr>
              <w:t>демонтаж и строительство</w:t>
            </w:r>
          </w:p>
        </w:tc>
      </w:tr>
    </w:tbl>
    <w:p w:rsidR="004A3AA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EE4FEA" w:rsidRPr="00A83745" w:rsidRDefault="00EE4FEA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8"/>
        <w:gridCol w:w="497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124B9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B92">
              <w:rPr>
                <w:rFonts w:ascii="Roboto" w:hAnsi="Roboto"/>
                <w:color w:val="000000"/>
                <w:sz w:val="22"/>
                <w:szCs w:val="22"/>
              </w:rPr>
              <w:t>Уровень образования: Среднее.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lastRenderedPageBreak/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A52633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124B92" w:rsidRDefault="00124B92" w:rsidP="00AD0BBE"/>
    <w:sectPr w:rsidR="00124B9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52633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EE4FEA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101</cp:revision>
  <dcterms:created xsi:type="dcterms:W3CDTF">2015-01-08T22:30:00Z</dcterms:created>
  <dcterms:modified xsi:type="dcterms:W3CDTF">2015-04-03T13:40:00Z</dcterms:modified>
</cp:coreProperties>
</file>