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>
        <w:rPr>
          <w:lang w:val="en-US"/>
        </w:rPr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95DCB">
        <w:rPr>
          <w:rFonts w:ascii="Tahoma" w:hAnsi="Tahoma" w:cs="Tahoma"/>
          <w:color w:val="333333"/>
          <w:sz w:val="18"/>
          <w:szCs w:val="18"/>
        </w:rPr>
        <w:t>радиомеханика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08610B" w:rsidRDefault="0008610B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3"/>
        <w:gridCol w:w="1560"/>
        <w:gridCol w:w="282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45C8E" w:rsidRPr="00345C8E" w:rsidRDefault="00345C8E" w:rsidP="00345C8E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345C8E">
              <w:rPr>
                <w:rFonts w:ascii="Roboto" w:hAnsi="Roboto"/>
                <w:color w:val="000000"/>
                <w:sz w:val="22"/>
                <w:szCs w:val="22"/>
              </w:rPr>
              <w:t>ноябрь 2009 — май 2010</w:t>
            </w:r>
            <w:r w:rsidRPr="00345C8E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345C8E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6 месяцев</w:t>
            </w:r>
          </w:p>
          <w:p w:rsidR="00345C8E" w:rsidRPr="00345C8E" w:rsidRDefault="00345C8E" w:rsidP="00345C8E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5C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Скорняк</w:t>
            </w:r>
          </w:p>
          <w:p w:rsidR="00345C8E" w:rsidRPr="00345C8E" w:rsidRDefault="00345C8E" w:rsidP="00345C8E">
            <w:pPr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345C8E">
              <w:rPr>
                <w:rFonts w:ascii="Roboto" w:hAnsi="Roboto"/>
                <w:color w:val="000000"/>
                <w:sz w:val="22"/>
                <w:szCs w:val="22"/>
              </w:rPr>
              <w:t>(Частичная занятость)</w:t>
            </w:r>
          </w:p>
          <w:p w:rsidR="00345C8E" w:rsidRPr="00345C8E" w:rsidRDefault="00345C8E" w:rsidP="00345C8E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345C8E">
              <w:rPr>
                <w:rFonts w:ascii="Roboto" w:hAnsi="Roboto"/>
                <w:color w:val="000000"/>
                <w:sz w:val="22"/>
                <w:szCs w:val="22"/>
              </w:rPr>
              <w:t xml:space="preserve">"Шубы от и до", г. Москва. </w:t>
            </w:r>
          </w:p>
          <w:p w:rsidR="00345C8E" w:rsidRPr="00345C8E" w:rsidRDefault="00345C8E" w:rsidP="00345C8E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345C8E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345C8E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Выполнение скорняжных работ (подбор, правка, отделка и </w:t>
            </w:r>
            <w:proofErr w:type="spellStart"/>
            <w:r w:rsidRPr="00345C8E">
              <w:rPr>
                <w:rFonts w:ascii="Roboto" w:hAnsi="Roboto"/>
                <w:color w:val="000000"/>
                <w:sz w:val="22"/>
                <w:szCs w:val="22"/>
              </w:rPr>
              <w:t>тд</w:t>
            </w:r>
            <w:proofErr w:type="spellEnd"/>
            <w:r w:rsidRPr="00345C8E">
              <w:rPr>
                <w:rFonts w:ascii="Roboto" w:hAnsi="Roboto"/>
                <w:color w:val="000000"/>
                <w:sz w:val="22"/>
                <w:szCs w:val="22"/>
              </w:rPr>
              <w:t>.)</w:t>
            </w:r>
          </w:p>
          <w:p w:rsidR="0059185E" w:rsidRPr="00D048B4" w:rsidRDefault="0059185E" w:rsidP="00345C8E">
            <w:pPr>
              <w:spacing w:before="105" w:after="105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4783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9690B" w:rsidRPr="00345C8E" w:rsidRDefault="00345C8E" w:rsidP="00AD0BBE">
      <w:pPr>
        <w:rPr>
          <w:b/>
          <w:bCs/>
          <w:sz w:val="22"/>
          <w:szCs w:val="22"/>
          <w:u w:val="single"/>
        </w:rPr>
      </w:pPr>
      <w:r w:rsidRPr="00345C8E">
        <w:rPr>
          <w:rFonts w:ascii="Arial" w:hAnsi="Arial" w:cs="Arial"/>
          <w:color w:val="000000"/>
          <w:sz w:val="22"/>
          <w:szCs w:val="22"/>
        </w:rPr>
        <w:t>2009 - 2013: Томский Колледж Дизайна и Сервиса,</w:t>
      </w:r>
      <w:r w:rsidRPr="00345C8E">
        <w:rPr>
          <w:rFonts w:ascii="Arial" w:hAnsi="Arial" w:cs="Arial"/>
          <w:color w:val="000000"/>
          <w:sz w:val="22"/>
          <w:szCs w:val="22"/>
        </w:rPr>
        <w:br/>
        <w:t>Конструктор-модельер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9E15E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29438C"/>
    <w:rsid w:val="003137D1"/>
    <w:rsid w:val="00336752"/>
    <w:rsid w:val="00345C8E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5D0C"/>
    <w:rsid w:val="00833588"/>
    <w:rsid w:val="00862AE7"/>
    <w:rsid w:val="0088342B"/>
    <w:rsid w:val="008C7E67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105</cp:revision>
  <dcterms:created xsi:type="dcterms:W3CDTF">2015-01-08T22:30:00Z</dcterms:created>
  <dcterms:modified xsi:type="dcterms:W3CDTF">2015-04-05T11:50:00Z</dcterms:modified>
</cp:coreProperties>
</file>