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E5D6D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EE5D6D">
        <w:rPr>
          <w:rFonts w:ascii="Tahoma" w:hAnsi="Tahoma" w:cs="Tahoma"/>
          <w:color w:val="333333"/>
          <w:sz w:val="18"/>
          <w:szCs w:val="18"/>
        </w:rPr>
        <w:t>техника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08610B" w:rsidRDefault="0008610B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6"/>
        <w:gridCol w:w="284"/>
        <w:gridCol w:w="7835"/>
      </w:tblGrid>
      <w:tr w:rsidR="00EE5D6D" w:rsidRPr="0059185E" w:rsidTr="004C6FD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5D6D" w:rsidRPr="0092254D" w:rsidRDefault="00EE5D6D" w:rsidP="004E204E">
            <w:pPr>
              <w:spacing w:line="315" w:lineRule="atLeas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2254D">
              <w:rPr>
                <w:rFonts w:ascii="Arial" w:hAnsi="Arial" w:cs="Arial"/>
                <w:color w:val="333333"/>
                <w:sz w:val="18"/>
                <w:szCs w:val="18"/>
              </w:rPr>
              <w:t>Февраль 2012 — Август 2013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5D6D" w:rsidRPr="0092254D" w:rsidRDefault="00EE5D6D" w:rsidP="004E204E">
            <w:pPr>
              <w:spacing w:line="315" w:lineRule="atLeast"/>
              <w:textAlignment w:val="top"/>
              <w:rPr>
                <w:rFonts w:ascii="Arial" w:hAnsi="Arial" w:cs="Arial"/>
                <w:color w:val="AAAAAA"/>
                <w:sz w:val="18"/>
                <w:szCs w:val="18"/>
              </w:rPr>
            </w:pPr>
            <w:r w:rsidRPr="0092254D">
              <w:rPr>
                <w:rFonts w:ascii="Arial" w:hAnsi="Arial" w:cs="Arial"/>
                <w:color w:val="AAAAAA"/>
                <w:sz w:val="18"/>
                <w:szCs w:val="18"/>
              </w:rPr>
              <w:t>1 год 7 месяцев</w:t>
            </w:r>
          </w:p>
        </w:tc>
      </w:tr>
      <w:tr w:rsidR="00EE5D6D" w:rsidRPr="0059185E" w:rsidTr="004C6FDF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5D6D" w:rsidRPr="0092254D" w:rsidRDefault="00EE5D6D" w:rsidP="004E204E">
            <w:pPr>
              <w:spacing w:line="315" w:lineRule="atLeas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2254D">
              <w:rPr>
                <w:rStyle w:val="a4"/>
                <w:rFonts w:ascii="Arial" w:hAnsi="Arial" w:cs="Arial"/>
                <w:color w:val="333333"/>
                <w:sz w:val="21"/>
                <w:szCs w:val="21"/>
              </w:rPr>
              <w:t>Пивоваренная компания</w:t>
            </w:r>
          </w:p>
        </w:tc>
      </w:tr>
      <w:tr w:rsidR="00EE5D6D" w:rsidRPr="00D87B6E" w:rsidTr="004C6FD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5D6D" w:rsidRPr="0092254D" w:rsidRDefault="00EE5D6D" w:rsidP="004E204E">
            <w:pPr>
              <w:spacing w:line="315" w:lineRule="atLeas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</w:rPr>
              <w:t>техник</w:t>
            </w:r>
            <w:r w:rsidRPr="0092254D">
              <w:rPr>
                <w:rStyle w:val="a4"/>
                <w:rFonts w:ascii="Arial" w:hAnsi="Arial" w:cs="Arial"/>
                <w:color w:val="333333"/>
                <w:sz w:val="21"/>
                <w:szCs w:val="21"/>
              </w:rPr>
              <w:t>-технолог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5D6D" w:rsidRPr="00EE5D6D" w:rsidRDefault="00EE5D6D" w:rsidP="004E204E">
            <w:pPr>
              <w:spacing w:line="315" w:lineRule="atLeast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E5D6D">
              <w:rPr>
                <w:rFonts w:ascii="Arial" w:hAnsi="Arial" w:cs="Arial"/>
                <w:color w:val="333333"/>
                <w:sz w:val="20"/>
                <w:szCs w:val="20"/>
              </w:rPr>
              <w:t xml:space="preserve">Работа на линии цеха розлива на современном оборудовании </w:t>
            </w:r>
            <w:proofErr w:type="spellStart"/>
            <w:r w:rsidRPr="00EE5D6D">
              <w:rPr>
                <w:rFonts w:ascii="Arial" w:hAnsi="Arial" w:cs="Arial"/>
                <w:color w:val="333333"/>
                <w:sz w:val="20"/>
                <w:szCs w:val="20"/>
              </w:rPr>
              <w:t>Krones</w:t>
            </w:r>
            <w:proofErr w:type="spellEnd"/>
            <w:r w:rsidRPr="00EE5D6D">
              <w:rPr>
                <w:rFonts w:ascii="Arial" w:hAnsi="Arial" w:cs="Arial"/>
                <w:color w:val="333333"/>
                <w:sz w:val="20"/>
                <w:szCs w:val="20"/>
              </w:rPr>
              <w:t>, KHS. Обеспечение бесперебойной работы линии, настройка и переналадка машин, соблюдение и поддержание сан. требований на закрепленном участке. Участие в капитальных ремонтах совместно с сотрудниками Технической службы. Участи в проектах TPM и 5С, разработка мероприятий по снижению брака на производстве и увеличению эффективности работы цеха.</w:t>
            </w: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2313"/>
        <w:gridCol w:w="2313"/>
        <w:gridCol w:w="86"/>
        <w:gridCol w:w="3261"/>
        <w:gridCol w:w="1078"/>
      </w:tblGrid>
      <w:tr w:rsidR="00B763AD" w:rsidRPr="00B763AD" w:rsidTr="000F074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2711"/>
            </w:tblGrid>
            <w:tr w:rsidR="00EE5D6D" w:rsidRPr="00EE5D6D" w:rsidTr="00EE5D6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hideMark/>
                </w:tcPr>
                <w:p w:rsidR="00EE5D6D" w:rsidRDefault="00EE5D6D">
                  <w:pPr>
                    <w:spacing w:after="150"/>
                  </w:pPr>
                  <w:r>
                    <w:t>2013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EE5D6D" w:rsidRPr="00EE5D6D" w:rsidRDefault="00EE5D6D" w:rsidP="00EE5D6D">
                  <w:pPr>
                    <w:spacing w:after="150"/>
                  </w:pPr>
                  <w:r w:rsidRPr="00EE5D6D">
                    <w:t>НГТУ, Факультет бизнеса</w:t>
                  </w:r>
                </w:p>
              </w:tc>
            </w:tr>
          </w:tbl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 w:rsidTr="000F074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0F074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0F074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124B92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2FA" w:rsidRPr="009A62FA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9A62FA" w:rsidRPr="000F0740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0F0740">
        <w:trPr>
          <w:gridAfter w:val="2"/>
          <w:wAfter w:w="2257" w:type="pct"/>
          <w:tblCellSpacing w:w="15" w:type="dxa"/>
        </w:trPr>
        <w:tc>
          <w:tcPr>
            <w:tcW w:w="2696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0F0740">
        <w:trPr>
          <w:tblCellSpacing w:w="15" w:type="dxa"/>
        </w:trPr>
        <w:tc>
          <w:tcPr>
            <w:tcW w:w="2696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0B4838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8610B"/>
    <w:rsid w:val="000B4838"/>
    <w:rsid w:val="000E1555"/>
    <w:rsid w:val="000F0740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29438C"/>
    <w:rsid w:val="002968EA"/>
    <w:rsid w:val="003137D1"/>
    <w:rsid w:val="00336752"/>
    <w:rsid w:val="00345C8E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C64E7"/>
    <w:rsid w:val="004F218D"/>
    <w:rsid w:val="004F7ECB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5D0C"/>
    <w:rsid w:val="0083358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541D8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8D6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EE5D6D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33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31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115</cp:revision>
  <dcterms:created xsi:type="dcterms:W3CDTF">2015-01-08T22:30:00Z</dcterms:created>
  <dcterms:modified xsi:type="dcterms:W3CDTF">2015-04-05T12:43:00Z</dcterms:modified>
</cp:coreProperties>
</file>