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586BA9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586BA9">
        <w:rPr>
          <w:rFonts w:ascii="Tahoma" w:hAnsi="Tahoma" w:cs="Tahoma"/>
          <w:color w:val="333333"/>
          <w:sz w:val="18"/>
          <w:szCs w:val="18"/>
        </w:rPr>
        <w:t>парикмахера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4"/>
        <w:gridCol w:w="143"/>
        <w:gridCol w:w="143"/>
        <w:gridCol w:w="143"/>
        <w:gridCol w:w="61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7"/>
              <w:gridCol w:w="430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586BA9" w:rsidP="00863D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салон Богема г,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ташкент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парикмахер-универсал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6"/>
        <w:gridCol w:w="1091"/>
        <w:gridCol w:w="1091"/>
        <w:gridCol w:w="1091"/>
        <w:gridCol w:w="1091"/>
        <w:gridCol w:w="240"/>
        <w:gridCol w:w="242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1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"/>
              <w:gridCol w:w="4829"/>
              <w:gridCol w:w="4828"/>
              <w:gridCol w:w="144"/>
              <w:gridCol w:w="159"/>
            </w:tblGrid>
            <w:tr w:rsidR="001F6C79" w:rsidRPr="00520100" w:rsidTr="00155247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3"/>
                    <w:gridCol w:w="9114"/>
                  </w:tblGrid>
                  <w:tr w:rsidR="00863D67" w:rsidRPr="00863D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39"/>
                          <w:gridCol w:w="8580"/>
                        </w:tblGrid>
                        <w:tr w:rsidR="00586BA9" w:rsidRPr="00586BA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86BA9" w:rsidRPr="00586BA9" w:rsidRDefault="00586BA9" w:rsidP="0058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86BA9" w:rsidRPr="00586BA9" w:rsidRDefault="00586BA9" w:rsidP="0058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86BA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2004 - 2004: Бомонд салон красоты г. </w:t>
                              </w:r>
                              <w:proofErr w:type="spellStart"/>
                              <w:r w:rsidRPr="00586BA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ташкент</w:t>
                              </w:r>
                              <w:proofErr w:type="spellEnd"/>
                              <w:r w:rsidRPr="00586BA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586BA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парикмахер</w:t>
                              </w:r>
                            </w:p>
                          </w:tc>
                        </w:tr>
                      </w:tbl>
                      <w:p w:rsidR="00863D67" w:rsidRPr="00863D67" w:rsidRDefault="00863D67" w:rsidP="00863D67">
                        <w:pPr>
                          <w:spacing w:after="24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63D67" w:rsidRPr="00863D6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63D67" w:rsidRPr="00863D67" w:rsidRDefault="00863D67" w:rsidP="00863D67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155247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BD107C" w:rsidRDefault="001F6C79" w:rsidP="000C427F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55247" w:rsidRPr="00155247" w:rsidTr="00155247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55247" w:rsidRPr="00155247" w:rsidRDefault="00155247" w:rsidP="0015524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0481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40D02"/>
    <w:rsid w:val="00155247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86BA9"/>
    <w:rsid w:val="0059185E"/>
    <w:rsid w:val="005D5289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2755"/>
    <w:rsid w:val="00833588"/>
    <w:rsid w:val="00861FE8"/>
    <w:rsid w:val="00862AE7"/>
    <w:rsid w:val="00863D6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07C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0481B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2015-05-08T11:30:00Z</dcterms:modified>
</cp:coreProperties>
</file>