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C3A9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2EA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C3A9B">
        <w:rPr>
          <w:rFonts w:ascii="Tahoma" w:hAnsi="Tahoma" w:cs="Tahoma"/>
          <w:color w:val="333333"/>
          <w:sz w:val="18"/>
          <w:szCs w:val="18"/>
        </w:rPr>
        <w:t>психолога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6"/>
        <w:gridCol w:w="115"/>
        <w:gridCol w:w="115"/>
        <w:gridCol w:w="115"/>
        <w:gridCol w:w="47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0"/>
              <w:gridCol w:w="439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8"/>
              <w:gridCol w:w="2993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C3A9B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Психолог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923"/>
              <w:gridCol w:w="2231"/>
              <w:gridCol w:w="638"/>
              <w:gridCol w:w="5675"/>
            </w:tblGrid>
            <w:tr w:rsidR="00FD3096" w:rsidRPr="00FD3096" w:rsidTr="00C42EA6">
              <w:trPr>
                <w:gridBefore w:val="1"/>
                <w:gridAfter w:val="2"/>
                <w:wBefore w:w="53" w:type="dxa"/>
                <w:wAfter w:w="6932" w:type="dxa"/>
                <w:trHeight w:val="5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AC3A9B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НГПУ, Психолог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6206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62067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C3A9B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2EA6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66A1D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2015-05-15T11:53:00Z</dcterms:modified>
</cp:coreProperties>
</file>